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24091" w14:textId="44C79D9D" w:rsidR="004554E3" w:rsidRPr="00204C42" w:rsidRDefault="00DB1B14" w:rsidP="003A67A9">
      <w:pPr>
        <w:widowControl w:val="0"/>
        <w:pBdr>
          <w:top w:val="nil"/>
          <w:left w:val="nil"/>
          <w:bottom w:val="nil"/>
          <w:right w:val="nil"/>
          <w:between w:val="nil"/>
        </w:pBdr>
        <w:spacing w:line="316" w:lineRule="auto"/>
        <w:ind w:left="1710" w:right="31" w:hanging="3"/>
        <w:rPr>
          <w:rFonts w:ascii="標楷體" w:eastAsia="標楷體" w:hAnsi="標楷體"/>
          <w:color w:val="000000"/>
          <w:sz w:val="24"/>
          <w:szCs w:val="24"/>
        </w:rPr>
      </w:pPr>
      <w:r w:rsidRPr="00204C42">
        <w:rPr>
          <w:rFonts w:ascii="標楷體" w:eastAsia="標楷體" w:hAnsi="標楷體" w:cs="Arial Unicode MS"/>
          <w:b/>
          <w:bCs/>
          <w:color w:val="000000"/>
          <w:sz w:val="24"/>
          <w:szCs w:val="24"/>
        </w:rPr>
        <w:t>高級中等以下學校教師解聘不續聘停聘或資遣辦法修正草案條文對照表</w:t>
      </w:r>
      <w:bookmarkStart w:id="0" w:name="_GoBack"/>
      <w:bookmarkEnd w:id="0"/>
    </w:p>
    <w:tbl>
      <w:tblPr>
        <w:tblStyle w:val="a5"/>
        <w:tblW w:w="8956" w:type="dxa"/>
        <w:tblInd w:w="1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61"/>
        <w:gridCol w:w="4395"/>
      </w:tblGrid>
      <w:tr w:rsidR="004554E3" w:rsidRPr="00204C42" w14:paraId="08529352" w14:textId="77777777" w:rsidTr="00204C42">
        <w:trPr>
          <w:trHeight w:val="213"/>
        </w:trPr>
        <w:tc>
          <w:tcPr>
            <w:tcW w:w="4561" w:type="dxa"/>
            <w:shd w:val="clear" w:color="auto" w:fill="auto"/>
            <w:tcMar>
              <w:top w:w="100" w:type="dxa"/>
              <w:left w:w="100" w:type="dxa"/>
              <w:bottom w:w="100" w:type="dxa"/>
              <w:right w:w="100" w:type="dxa"/>
            </w:tcMar>
          </w:tcPr>
          <w:p w14:paraId="6FB3C90C" w14:textId="77777777" w:rsidR="004554E3" w:rsidRPr="00204C42" w:rsidRDefault="00DB1B14">
            <w:pPr>
              <w:widowControl w:val="0"/>
              <w:pBdr>
                <w:top w:val="nil"/>
                <w:left w:val="nil"/>
                <w:bottom w:val="nil"/>
                <w:right w:val="nil"/>
                <w:between w:val="nil"/>
              </w:pBdr>
              <w:spacing w:line="240" w:lineRule="auto"/>
              <w:jc w:val="center"/>
              <w:rPr>
                <w:rFonts w:ascii="標楷體" w:eastAsia="標楷體" w:hAnsi="標楷體"/>
                <w:color w:val="000000"/>
              </w:rPr>
            </w:pPr>
            <w:r w:rsidRPr="00204C42">
              <w:rPr>
                <w:rFonts w:ascii="標楷體" w:eastAsia="標楷體" w:hAnsi="標楷體" w:cs="Arial Unicode MS"/>
                <w:color w:val="000000"/>
              </w:rPr>
              <w:t>修正條文</w:t>
            </w:r>
            <w:r w:rsidRPr="00204C42">
              <w:rPr>
                <w:rFonts w:ascii="標楷體" w:eastAsia="標楷體" w:hAnsi="標楷體" w:cs="Arial Unicode MS"/>
                <w:color w:val="000000"/>
              </w:rPr>
              <w:t xml:space="preserve"> </w:t>
            </w:r>
          </w:p>
        </w:tc>
        <w:tc>
          <w:tcPr>
            <w:tcW w:w="4395" w:type="dxa"/>
            <w:shd w:val="clear" w:color="auto" w:fill="auto"/>
            <w:tcMar>
              <w:top w:w="100" w:type="dxa"/>
              <w:left w:w="100" w:type="dxa"/>
              <w:bottom w:w="100" w:type="dxa"/>
              <w:right w:w="100" w:type="dxa"/>
            </w:tcMar>
          </w:tcPr>
          <w:p w14:paraId="5F34D169" w14:textId="77777777" w:rsidR="004554E3" w:rsidRPr="00204C42" w:rsidRDefault="00DB1B14">
            <w:pPr>
              <w:widowControl w:val="0"/>
              <w:pBdr>
                <w:top w:val="nil"/>
                <w:left w:val="nil"/>
                <w:bottom w:val="nil"/>
                <w:right w:val="nil"/>
                <w:between w:val="nil"/>
              </w:pBdr>
              <w:spacing w:line="240" w:lineRule="auto"/>
              <w:jc w:val="center"/>
              <w:rPr>
                <w:rFonts w:ascii="標楷體" w:eastAsia="標楷體" w:hAnsi="標楷體"/>
                <w:color w:val="000000"/>
              </w:rPr>
            </w:pPr>
            <w:r w:rsidRPr="00204C42">
              <w:rPr>
                <w:rFonts w:ascii="標楷體" w:eastAsia="標楷體" w:hAnsi="標楷體" w:cs="Arial Unicode MS"/>
                <w:color w:val="000000"/>
              </w:rPr>
              <w:t>現行條文</w:t>
            </w:r>
          </w:p>
        </w:tc>
      </w:tr>
      <w:tr w:rsidR="004554E3" w:rsidRPr="00204C42" w14:paraId="0ACEF6BB" w14:textId="77777777" w:rsidTr="000902DE">
        <w:trPr>
          <w:trHeight w:val="330"/>
        </w:trPr>
        <w:tc>
          <w:tcPr>
            <w:tcW w:w="4561" w:type="dxa"/>
            <w:shd w:val="clear" w:color="auto" w:fill="auto"/>
            <w:tcMar>
              <w:top w:w="100" w:type="dxa"/>
              <w:left w:w="100" w:type="dxa"/>
              <w:bottom w:w="100" w:type="dxa"/>
              <w:right w:w="100" w:type="dxa"/>
            </w:tcMar>
          </w:tcPr>
          <w:p w14:paraId="62EA7306" w14:textId="77777777" w:rsidR="004554E3" w:rsidRPr="00204C42" w:rsidRDefault="00DB1B14">
            <w:pPr>
              <w:widowControl w:val="0"/>
              <w:pBdr>
                <w:top w:val="nil"/>
                <w:left w:val="nil"/>
                <w:bottom w:val="nil"/>
                <w:right w:val="nil"/>
                <w:between w:val="nil"/>
              </w:pBdr>
              <w:spacing w:line="240" w:lineRule="auto"/>
              <w:ind w:left="4"/>
              <w:rPr>
                <w:rFonts w:ascii="標楷體" w:eastAsia="標楷體" w:hAnsi="標楷體"/>
                <w:b/>
                <w:bCs/>
                <w:color w:val="000000"/>
                <w:sz w:val="24"/>
                <w:szCs w:val="24"/>
              </w:rPr>
            </w:pPr>
            <w:r w:rsidRPr="00204C42">
              <w:rPr>
                <w:rFonts w:ascii="標楷體" w:eastAsia="標楷體" w:hAnsi="標楷體" w:cs="Arial Unicode MS"/>
                <w:b/>
                <w:bCs/>
                <w:color w:val="000000"/>
                <w:sz w:val="24"/>
                <w:szCs w:val="24"/>
              </w:rPr>
              <w:t>第一章</w:t>
            </w:r>
            <w:r w:rsidRPr="00204C42">
              <w:rPr>
                <w:rFonts w:ascii="標楷體" w:eastAsia="標楷體" w:hAnsi="標楷體" w:cs="Arial Unicode MS"/>
                <w:b/>
                <w:bCs/>
                <w:color w:val="000000"/>
                <w:sz w:val="24"/>
                <w:szCs w:val="24"/>
              </w:rPr>
              <w:t xml:space="preserve"> </w:t>
            </w:r>
            <w:r w:rsidRPr="00204C42">
              <w:rPr>
                <w:rFonts w:ascii="標楷體" w:eastAsia="標楷體" w:hAnsi="標楷體" w:cs="Arial Unicode MS"/>
                <w:b/>
                <w:bCs/>
                <w:color w:val="000000"/>
                <w:sz w:val="24"/>
                <w:szCs w:val="24"/>
              </w:rPr>
              <w:t>總則</w:t>
            </w:r>
            <w:r w:rsidRPr="00204C42">
              <w:rPr>
                <w:rFonts w:ascii="標楷體" w:eastAsia="標楷體" w:hAnsi="標楷體" w:cs="Arial Unicode MS"/>
                <w:b/>
                <w:bCs/>
                <w:color w:val="000000"/>
                <w:sz w:val="24"/>
                <w:szCs w:val="24"/>
              </w:rPr>
              <w:t xml:space="preserve"> </w:t>
            </w:r>
          </w:p>
        </w:tc>
        <w:tc>
          <w:tcPr>
            <w:tcW w:w="4395" w:type="dxa"/>
            <w:shd w:val="clear" w:color="auto" w:fill="auto"/>
            <w:tcMar>
              <w:top w:w="100" w:type="dxa"/>
              <w:left w:w="100" w:type="dxa"/>
              <w:bottom w:w="100" w:type="dxa"/>
              <w:right w:w="100" w:type="dxa"/>
            </w:tcMar>
          </w:tcPr>
          <w:p w14:paraId="574B9CE6" w14:textId="77777777" w:rsidR="004554E3" w:rsidRPr="00204C42" w:rsidRDefault="00DB1B14">
            <w:pPr>
              <w:widowControl w:val="0"/>
              <w:pBdr>
                <w:top w:val="nil"/>
                <w:left w:val="nil"/>
                <w:bottom w:val="nil"/>
                <w:right w:val="nil"/>
                <w:between w:val="nil"/>
              </w:pBdr>
              <w:spacing w:line="240" w:lineRule="auto"/>
              <w:ind w:left="4"/>
              <w:rPr>
                <w:rFonts w:ascii="標楷體" w:eastAsia="標楷體" w:hAnsi="標楷體"/>
                <w:b/>
                <w:bCs/>
                <w:color w:val="000000"/>
                <w:sz w:val="24"/>
                <w:szCs w:val="24"/>
              </w:rPr>
            </w:pPr>
            <w:r w:rsidRPr="00204C42">
              <w:rPr>
                <w:rFonts w:ascii="標楷體" w:eastAsia="標楷體" w:hAnsi="標楷體" w:cs="Arial Unicode MS"/>
                <w:b/>
                <w:bCs/>
                <w:color w:val="000000"/>
                <w:sz w:val="24"/>
                <w:szCs w:val="24"/>
              </w:rPr>
              <w:t>第一章</w:t>
            </w:r>
            <w:r w:rsidRPr="00204C42">
              <w:rPr>
                <w:rFonts w:ascii="標楷體" w:eastAsia="標楷體" w:hAnsi="標楷體" w:cs="Arial Unicode MS"/>
                <w:b/>
                <w:bCs/>
                <w:color w:val="000000"/>
                <w:sz w:val="24"/>
                <w:szCs w:val="24"/>
              </w:rPr>
              <w:t xml:space="preserve"> </w:t>
            </w:r>
            <w:r w:rsidRPr="00204C42">
              <w:rPr>
                <w:rFonts w:ascii="標楷體" w:eastAsia="標楷體" w:hAnsi="標楷體" w:cs="Arial Unicode MS"/>
                <w:b/>
                <w:bCs/>
                <w:color w:val="000000"/>
                <w:sz w:val="24"/>
                <w:szCs w:val="24"/>
              </w:rPr>
              <w:t>總則</w:t>
            </w:r>
          </w:p>
        </w:tc>
      </w:tr>
      <w:tr w:rsidR="004554E3" w:rsidRPr="00204C42" w14:paraId="32E63487" w14:textId="77777777" w:rsidTr="00204C42">
        <w:trPr>
          <w:trHeight w:val="582"/>
        </w:trPr>
        <w:tc>
          <w:tcPr>
            <w:tcW w:w="4561" w:type="dxa"/>
            <w:shd w:val="clear" w:color="auto" w:fill="auto"/>
            <w:tcMar>
              <w:top w:w="100" w:type="dxa"/>
              <w:left w:w="100" w:type="dxa"/>
              <w:bottom w:w="100" w:type="dxa"/>
              <w:right w:w="100" w:type="dxa"/>
            </w:tcMar>
          </w:tcPr>
          <w:p w14:paraId="40DC08E0" w14:textId="77777777" w:rsidR="004554E3" w:rsidRPr="00204C42" w:rsidRDefault="00DB1B14" w:rsidP="005B45D4">
            <w:pPr>
              <w:widowControl w:val="0"/>
              <w:pBdr>
                <w:top w:val="nil"/>
                <w:left w:val="nil"/>
                <w:bottom w:val="nil"/>
                <w:right w:val="nil"/>
                <w:between w:val="nil"/>
              </w:pBdr>
              <w:spacing w:line="315" w:lineRule="auto"/>
              <w:ind w:right="103"/>
              <w:rPr>
                <w:rFonts w:ascii="標楷體" w:eastAsia="標楷體" w:hAnsi="標楷體"/>
                <w:color w:val="000000"/>
                <w:sz w:val="24"/>
                <w:szCs w:val="24"/>
              </w:rPr>
            </w:pPr>
            <w:r w:rsidRPr="00204C42">
              <w:rPr>
                <w:rFonts w:ascii="標楷體" w:eastAsia="標楷體" w:hAnsi="標楷體" w:cs="Arial Unicode MS"/>
                <w:color w:val="000000"/>
                <w:sz w:val="24"/>
                <w:szCs w:val="24"/>
              </w:rPr>
              <w:t>第一條</w:t>
            </w:r>
            <w:r w:rsidRPr="00204C42">
              <w:rPr>
                <w:rFonts w:ascii="標楷體" w:eastAsia="標楷體" w:hAnsi="標楷體" w:cs="Arial Unicode MS"/>
                <w:color w:val="000000"/>
                <w:sz w:val="24"/>
                <w:szCs w:val="24"/>
              </w:rPr>
              <w:t xml:space="preserve"> </w:t>
            </w:r>
            <w:r w:rsidRPr="00204C42">
              <w:rPr>
                <w:rFonts w:ascii="標楷體" w:eastAsia="標楷體" w:hAnsi="標楷體" w:cs="Arial Unicode MS"/>
                <w:color w:val="000000"/>
                <w:sz w:val="24"/>
                <w:szCs w:val="24"/>
              </w:rPr>
              <w:t>本辦法依教師法（以下簡稱本法</w:t>
            </w:r>
            <w:r w:rsidRPr="00204C42">
              <w:rPr>
                <w:rFonts w:ascii="標楷體" w:eastAsia="標楷體" w:hAnsi="標楷體" w:cs="Arial Unicode MS"/>
                <w:color w:val="000000"/>
                <w:sz w:val="24"/>
                <w:szCs w:val="24"/>
              </w:rPr>
              <w:t xml:space="preserve"> </w:t>
            </w:r>
            <w:r w:rsidRPr="00204C42">
              <w:rPr>
                <w:rFonts w:ascii="標楷體" w:eastAsia="標楷體" w:hAnsi="標楷體" w:cs="Arial Unicode MS"/>
                <w:color w:val="000000"/>
                <w:sz w:val="24"/>
                <w:szCs w:val="24"/>
              </w:rPr>
              <w:t>）第二十九條規定訂定之。</w:t>
            </w:r>
          </w:p>
        </w:tc>
        <w:tc>
          <w:tcPr>
            <w:tcW w:w="4395" w:type="dxa"/>
            <w:shd w:val="clear" w:color="auto" w:fill="auto"/>
            <w:tcMar>
              <w:top w:w="100" w:type="dxa"/>
              <w:left w:w="100" w:type="dxa"/>
              <w:bottom w:w="100" w:type="dxa"/>
              <w:right w:w="100" w:type="dxa"/>
            </w:tcMar>
          </w:tcPr>
          <w:p w14:paraId="544D41E8" w14:textId="77777777" w:rsidR="004554E3" w:rsidRPr="00204C42" w:rsidRDefault="00DB1B14" w:rsidP="005B45D4">
            <w:pPr>
              <w:widowControl w:val="0"/>
              <w:pBdr>
                <w:top w:val="nil"/>
                <w:left w:val="nil"/>
                <w:bottom w:val="nil"/>
                <w:right w:val="nil"/>
                <w:between w:val="nil"/>
              </w:pBdr>
              <w:spacing w:line="315" w:lineRule="auto"/>
              <w:ind w:right="31" w:firstLine="4"/>
              <w:rPr>
                <w:rFonts w:ascii="標楷體" w:eastAsia="標楷體" w:hAnsi="標楷體"/>
                <w:color w:val="000000"/>
                <w:sz w:val="24"/>
                <w:szCs w:val="24"/>
              </w:rPr>
            </w:pPr>
            <w:r w:rsidRPr="00204C42">
              <w:rPr>
                <w:rFonts w:ascii="標楷體" w:eastAsia="標楷體" w:hAnsi="標楷體" w:cs="Arial Unicode MS"/>
                <w:color w:val="000000"/>
                <w:sz w:val="24"/>
                <w:szCs w:val="24"/>
              </w:rPr>
              <w:t>第一條</w:t>
            </w:r>
            <w:r w:rsidRPr="00204C42">
              <w:rPr>
                <w:rFonts w:ascii="標楷體" w:eastAsia="標楷體" w:hAnsi="標楷體" w:cs="Arial Unicode MS"/>
                <w:color w:val="000000"/>
                <w:sz w:val="24"/>
                <w:szCs w:val="24"/>
              </w:rPr>
              <w:t xml:space="preserve"> </w:t>
            </w:r>
            <w:r w:rsidRPr="00204C42">
              <w:rPr>
                <w:rFonts w:ascii="標楷體" w:eastAsia="標楷體" w:hAnsi="標楷體" w:cs="Arial Unicode MS"/>
                <w:color w:val="000000"/>
                <w:sz w:val="24"/>
                <w:szCs w:val="24"/>
              </w:rPr>
              <w:t>本辦法依教師法（以下簡稱本法</w:t>
            </w:r>
            <w:r w:rsidRPr="00204C42">
              <w:rPr>
                <w:rFonts w:ascii="標楷體" w:eastAsia="標楷體" w:hAnsi="標楷體" w:cs="Arial Unicode MS"/>
                <w:color w:val="000000"/>
                <w:sz w:val="24"/>
                <w:szCs w:val="24"/>
              </w:rPr>
              <w:t xml:space="preserve"> </w:t>
            </w:r>
            <w:r w:rsidRPr="00204C42">
              <w:rPr>
                <w:rFonts w:ascii="標楷體" w:eastAsia="標楷體" w:hAnsi="標楷體" w:cs="Arial Unicode MS"/>
                <w:color w:val="000000"/>
                <w:sz w:val="24"/>
                <w:szCs w:val="24"/>
              </w:rPr>
              <w:t>）第二十九條規定訂定之。</w:t>
            </w:r>
          </w:p>
        </w:tc>
      </w:tr>
      <w:tr w:rsidR="004554E3" w:rsidRPr="00204C42" w14:paraId="4315B58D" w14:textId="77777777" w:rsidTr="000902DE">
        <w:trPr>
          <w:trHeight w:val="10248"/>
        </w:trPr>
        <w:tc>
          <w:tcPr>
            <w:tcW w:w="4561" w:type="dxa"/>
            <w:shd w:val="clear" w:color="auto" w:fill="auto"/>
            <w:tcMar>
              <w:top w:w="100" w:type="dxa"/>
              <w:left w:w="100" w:type="dxa"/>
              <w:bottom w:w="100" w:type="dxa"/>
              <w:right w:w="100" w:type="dxa"/>
            </w:tcMar>
          </w:tcPr>
          <w:p w14:paraId="4479F150" w14:textId="59CBDE94" w:rsidR="004554E3" w:rsidRPr="003D6921" w:rsidRDefault="00DB1B14" w:rsidP="000902DE">
            <w:pPr>
              <w:widowControl w:val="0"/>
              <w:pBdr>
                <w:top w:val="nil"/>
                <w:left w:val="nil"/>
                <w:bottom w:val="nil"/>
                <w:right w:val="nil"/>
                <w:between w:val="nil"/>
              </w:pBdr>
              <w:spacing w:line="316" w:lineRule="auto"/>
              <w:ind w:right="103" w:firstLine="4"/>
              <w:jc w:val="both"/>
              <w:rPr>
                <w:rFonts w:ascii="標楷體" w:eastAsia="標楷體" w:hAnsi="標楷體"/>
                <w:color w:val="000000"/>
              </w:rPr>
            </w:pPr>
            <w:r w:rsidRPr="003D6921">
              <w:rPr>
                <w:rFonts w:ascii="標楷體" w:eastAsia="標楷體" w:hAnsi="標楷體" w:cs="Arial Unicode MS"/>
                <w:color w:val="000000"/>
              </w:rPr>
              <w:t>第二條</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rPr>
              <w:t>高級中等以下學校（以下簡稱學校）接獲檢舉或知悉教師疑似有本法第十四條第一項、第十五條第一項、第十六條第一項、第十八條第一項規定情形</w:t>
            </w:r>
            <w:r w:rsidRPr="003D6921">
              <w:rPr>
                <w:rFonts w:ascii="標楷體" w:eastAsia="標楷體" w:hAnsi="標楷體" w:cs="Arial Unicode MS"/>
                <w:color w:val="000000"/>
              </w:rPr>
              <w:t xml:space="preserve"> </w:t>
            </w:r>
          </w:p>
          <w:p w14:paraId="152B74D7" w14:textId="7D26B518" w:rsidR="004554E3" w:rsidRPr="003D6921" w:rsidRDefault="00DB1B14">
            <w:pPr>
              <w:widowControl w:val="0"/>
              <w:pBdr>
                <w:top w:val="nil"/>
                <w:left w:val="nil"/>
                <w:bottom w:val="nil"/>
                <w:right w:val="nil"/>
                <w:between w:val="nil"/>
              </w:pBdr>
              <w:spacing w:before="23" w:line="316" w:lineRule="auto"/>
              <w:ind w:left="37" w:right="103" w:firstLine="194"/>
              <w:rPr>
                <w:rFonts w:ascii="標楷體" w:eastAsia="標楷體" w:hAnsi="標楷體"/>
                <w:color w:val="000000"/>
              </w:rPr>
            </w:pPr>
            <w:r w:rsidRPr="003D6921">
              <w:rPr>
                <w:rFonts w:ascii="標楷體" w:eastAsia="標楷體" w:hAnsi="標楷體" w:cs="Arial Unicode MS"/>
                <w:color w:val="000000"/>
                <w:u w:val="single"/>
              </w:rPr>
              <w:t>（</w:t>
            </w:r>
            <w:r w:rsidRPr="003D6921">
              <w:rPr>
                <w:rFonts w:ascii="標楷體" w:eastAsia="標楷體" w:hAnsi="標楷體" w:cs="Arial Unicode MS"/>
                <w:b/>
                <w:bCs/>
                <w:color w:val="000000"/>
                <w:u w:val="single"/>
              </w:rPr>
              <w:t>以下簡稱第二條第一項規定情形</w:t>
            </w:r>
            <w:r w:rsidRPr="003D6921">
              <w:rPr>
                <w:rFonts w:ascii="標楷體" w:eastAsia="標楷體" w:hAnsi="標楷體" w:cs="Arial Unicode MS"/>
                <w:color w:val="000000"/>
                <w:u w:val="single"/>
              </w:rPr>
              <w:t>）</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rPr>
              <w:t>者，應依下列規定調查，並依本辦法規定處理：</w:t>
            </w:r>
            <w:r w:rsidRPr="003D6921">
              <w:rPr>
                <w:rFonts w:ascii="標楷體" w:eastAsia="標楷體" w:hAnsi="標楷體" w:cs="Arial Unicode MS"/>
                <w:color w:val="000000"/>
              </w:rPr>
              <w:t xml:space="preserve"> </w:t>
            </w:r>
          </w:p>
          <w:p w14:paraId="2C1D264C" w14:textId="77777777" w:rsidR="000902DE" w:rsidRPr="003D6921" w:rsidRDefault="00DB1B14" w:rsidP="000902DE">
            <w:pPr>
              <w:widowControl w:val="0"/>
              <w:pBdr>
                <w:top w:val="nil"/>
                <w:left w:val="nil"/>
                <w:bottom w:val="nil"/>
                <w:right w:val="nil"/>
                <w:between w:val="nil"/>
              </w:pBdr>
              <w:spacing w:before="23" w:line="316" w:lineRule="auto"/>
              <w:ind w:left="-3" w:right="105" w:firstLine="3"/>
              <w:rPr>
                <w:rFonts w:ascii="標楷體" w:eastAsia="標楷體" w:hAnsi="標楷體" w:cs="Arial Unicode MS"/>
                <w:color w:val="000000"/>
              </w:rPr>
            </w:pPr>
            <w:r w:rsidRPr="003D6921">
              <w:rPr>
                <w:rFonts w:ascii="標楷體" w:eastAsia="標楷體" w:hAnsi="標楷體" w:cs="Arial Unicode MS"/>
                <w:color w:val="000000"/>
              </w:rPr>
              <w:t>一、涉及本法第十四條第一項第一款至第三款：依確定判決</w:t>
            </w:r>
            <w:r w:rsidRPr="003D6921">
              <w:rPr>
                <w:rFonts w:ascii="標楷體" w:eastAsia="標楷體" w:hAnsi="標楷體" w:cs="Arial Unicode MS"/>
                <w:b/>
                <w:bCs/>
                <w:color w:val="000000"/>
              </w:rPr>
              <w:t>確認</w:t>
            </w:r>
            <w:r w:rsidRPr="003D6921">
              <w:rPr>
                <w:rFonts w:ascii="標楷體" w:eastAsia="標楷體" w:hAnsi="標楷體" w:cs="Arial Unicode MS"/>
                <w:color w:val="000000"/>
              </w:rPr>
              <w:t>事實。</w:t>
            </w:r>
            <w:r w:rsidRPr="003D6921">
              <w:rPr>
                <w:rFonts w:ascii="標楷體" w:eastAsia="標楷體" w:hAnsi="標楷體" w:cs="Arial Unicode MS"/>
                <w:color w:val="000000"/>
              </w:rPr>
              <w:t xml:space="preserve"> </w:t>
            </w:r>
          </w:p>
          <w:p w14:paraId="4EB8EF08" w14:textId="27B6D52F" w:rsidR="000902DE" w:rsidRPr="003D6921" w:rsidRDefault="00DB1B14" w:rsidP="000902DE">
            <w:pPr>
              <w:widowControl w:val="0"/>
              <w:pBdr>
                <w:top w:val="nil"/>
                <w:left w:val="nil"/>
                <w:bottom w:val="nil"/>
                <w:right w:val="nil"/>
                <w:between w:val="nil"/>
              </w:pBdr>
              <w:spacing w:before="23" w:line="316" w:lineRule="auto"/>
              <w:ind w:left="-3" w:right="105" w:firstLine="3"/>
              <w:rPr>
                <w:rFonts w:ascii="標楷體" w:eastAsia="標楷體" w:hAnsi="標楷體" w:cs="Arial Unicode MS"/>
                <w:color w:val="000000"/>
              </w:rPr>
            </w:pPr>
            <w:r w:rsidRPr="003D6921">
              <w:rPr>
                <w:rFonts w:ascii="標楷體" w:eastAsia="標楷體" w:hAnsi="標楷體" w:cs="Arial Unicode MS"/>
                <w:color w:val="000000"/>
              </w:rPr>
              <w:t>二、</w:t>
            </w:r>
            <w:r w:rsidRPr="003D6921">
              <w:rPr>
                <w:rFonts w:ascii="標楷體" w:eastAsia="標楷體" w:hAnsi="標楷體" w:cs="Arial Unicode MS"/>
                <w:color w:val="000000"/>
                <w:u w:val="single"/>
              </w:rPr>
              <w:t>涉及本法第十四條第一項第六款、</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u w:val="single"/>
              </w:rPr>
              <w:t>第七款、第十五條第一項第二款、第四</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rPr>
              <w:t>款</w:t>
            </w:r>
            <w:r w:rsidRPr="003D6921">
              <w:rPr>
                <w:rFonts w:ascii="標楷體" w:eastAsia="標楷體" w:hAnsi="標楷體" w:cs="Arial Unicode MS"/>
                <w:color w:val="000000"/>
                <w:u w:val="single"/>
              </w:rPr>
              <w:t>：依判決或裁罰處分認定事實</w:t>
            </w:r>
            <w:r w:rsidRPr="003D6921">
              <w:rPr>
                <w:rFonts w:ascii="標楷體" w:eastAsia="標楷體" w:hAnsi="標楷體" w:cs="Arial Unicode MS"/>
                <w:color w:val="000000"/>
              </w:rPr>
              <w:t>。</w:t>
            </w:r>
            <w:r w:rsidRPr="003D6921">
              <w:rPr>
                <w:rFonts w:ascii="標楷體" w:eastAsia="標楷體" w:hAnsi="標楷體" w:cs="Arial Unicode MS"/>
                <w:color w:val="000000"/>
              </w:rPr>
              <w:t xml:space="preserve"> </w:t>
            </w:r>
          </w:p>
          <w:p w14:paraId="3F2E095D" w14:textId="1FCE7706" w:rsidR="004554E3" w:rsidRPr="003D6921" w:rsidRDefault="00DB1B14" w:rsidP="000902DE">
            <w:pPr>
              <w:widowControl w:val="0"/>
              <w:pBdr>
                <w:top w:val="nil"/>
                <w:left w:val="nil"/>
                <w:bottom w:val="nil"/>
                <w:right w:val="nil"/>
                <w:between w:val="nil"/>
              </w:pBdr>
              <w:spacing w:before="23" w:line="316" w:lineRule="auto"/>
              <w:ind w:left="-3" w:right="105" w:firstLine="3"/>
              <w:rPr>
                <w:rFonts w:ascii="標楷體" w:eastAsia="標楷體" w:hAnsi="標楷體"/>
                <w:color w:val="000000"/>
              </w:rPr>
            </w:pPr>
            <w:r w:rsidRPr="003D6921">
              <w:rPr>
                <w:rFonts w:ascii="標楷體" w:eastAsia="標楷體" w:hAnsi="標楷體" w:cs="Arial Unicode MS"/>
                <w:color w:val="000000"/>
              </w:rPr>
              <w:t>三、涉及本法第十四條第一項第四款、</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rPr>
              <w:t>第五款及第十五條第一項第一款：依性</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rPr>
              <w:t>別平等教育法、性別工作平等法或性騷</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rPr>
              <w:t>擾防治法規定調查。</w:t>
            </w:r>
            <w:r w:rsidRPr="003D6921">
              <w:rPr>
                <w:rFonts w:ascii="標楷體" w:eastAsia="標楷體" w:hAnsi="標楷體" w:cs="Arial Unicode MS"/>
                <w:color w:val="000000"/>
              </w:rPr>
              <w:t xml:space="preserve"> </w:t>
            </w:r>
          </w:p>
          <w:p w14:paraId="642A0388" w14:textId="2425CBA6" w:rsidR="004554E3" w:rsidRPr="003D6921" w:rsidRDefault="00DB1B14" w:rsidP="000902DE">
            <w:pPr>
              <w:widowControl w:val="0"/>
              <w:pBdr>
                <w:top w:val="nil"/>
                <w:left w:val="nil"/>
                <w:bottom w:val="nil"/>
                <w:right w:val="nil"/>
                <w:between w:val="nil"/>
              </w:pBdr>
              <w:spacing w:before="23" w:line="316" w:lineRule="auto"/>
              <w:ind w:left="4" w:right="104" w:hanging="4"/>
              <w:rPr>
                <w:rFonts w:ascii="標楷體" w:eastAsia="標楷體" w:hAnsi="標楷體"/>
                <w:color w:val="000000"/>
              </w:rPr>
            </w:pPr>
            <w:r w:rsidRPr="003D6921">
              <w:rPr>
                <w:rFonts w:ascii="標楷體" w:eastAsia="標楷體" w:hAnsi="標楷體" w:cs="Arial Unicode MS"/>
                <w:color w:val="000000"/>
              </w:rPr>
              <w:t>四、涉及本法第十四條第一項第八款至</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rPr>
              <w:t>第十一款、第十五條第一項第三款、第五款、第十六條第一項：依第二章相關規定調查。</w:t>
            </w:r>
            <w:r w:rsidRPr="003D6921">
              <w:rPr>
                <w:rFonts w:ascii="標楷體" w:eastAsia="標楷體" w:hAnsi="標楷體" w:cs="Arial Unicode MS"/>
                <w:color w:val="000000"/>
              </w:rPr>
              <w:t xml:space="preserve"> </w:t>
            </w:r>
          </w:p>
          <w:p w14:paraId="3AD674F0" w14:textId="59025BEC" w:rsidR="004554E3" w:rsidRPr="003D6921" w:rsidRDefault="00DB1B14" w:rsidP="000902DE">
            <w:pPr>
              <w:widowControl w:val="0"/>
              <w:pBdr>
                <w:top w:val="nil"/>
                <w:left w:val="nil"/>
                <w:bottom w:val="nil"/>
                <w:right w:val="nil"/>
                <w:between w:val="nil"/>
              </w:pBdr>
              <w:spacing w:before="23" w:line="315" w:lineRule="auto"/>
              <w:ind w:right="105"/>
              <w:rPr>
                <w:rFonts w:ascii="標楷體" w:eastAsia="標楷體" w:hAnsi="標楷體"/>
                <w:color w:val="000000"/>
              </w:rPr>
            </w:pPr>
            <w:r w:rsidRPr="003D6921">
              <w:rPr>
                <w:rFonts w:ascii="標楷體" w:eastAsia="標楷體" w:hAnsi="標楷體" w:cs="Arial Unicode MS"/>
                <w:color w:val="000000"/>
              </w:rPr>
              <w:t>五、涉及本法第十八條第一項：視所涉情形，依前</w:t>
            </w:r>
            <w:r w:rsidRPr="003D6921">
              <w:rPr>
                <w:rFonts w:ascii="標楷體" w:eastAsia="標楷體" w:hAnsi="標楷體" w:cs="Arial Unicode MS"/>
                <w:color w:val="000000"/>
                <w:u w:val="single"/>
              </w:rPr>
              <w:t>四</w:t>
            </w:r>
            <w:r w:rsidRPr="003D6921">
              <w:rPr>
                <w:rFonts w:ascii="標楷體" w:eastAsia="標楷體" w:hAnsi="標楷體" w:cs="Arial Unicode MS"/>
                <w:color w:val="000000"/>
              </w:rPr>
              <w:t>款規定調查。</w:t>
            </w:r>
            <w:r w:rsidRPr="003D6921">
              <w:rPr>
                <w:rFonts w:ascii="標楷體" w:eastAsia="標楷體" w:hAnsi="標楷體" w:cs="Arial Unicode MS"/>
                <w:color w:val="000000"/>
              </w:rPr>
              <w:t xml:space="preserve"> </w:t>
            </w:r>
          </w:p>
          <w:p w14:paraId="5050F0AE" w14:textId="535428CE" w:rsidR="004554E3" w:rsidRPr="003D6921" w:rsidRDefault="00DB1B14" w:rsidP="000902DE">
            <w:pPr>
              <w:widowControl w:val="0"/>
              <w:pBdr>
                <w:top w:val="nil"/>
                <w:left w:val="nil"/>
                <w:bottom w:val="nil"/>
                <w:right w:val="nil"/>
                <w:between w:val="nil"/>
              </w:pBdr>
              <w:spacing w:before="24" w:line="316" w:lineRule="auto"/>
              <w:ind w:left="41" w:right="45" w:firstLine="85"/>
              <w:rPr>
                <w:rFonts w:ascii="標楷體" w:eastAsia="標楷體" w:hAnsi="標楷體"/>
                <w:color w:val="000000"/>
              </w:rPr>
            </w:pPr>
            <w:r w:rsidRPr="003D6921">
              <w:rPr>
                <w:rFonts w:ascii="標楷體" w:eastAsia="標楷體" w:hAnsi="標楷體"/>
                <w:color w:val="000000"/>
              </w:rPr>
              <w:t xml:space="preserve">2 </w:t>
            </w:r>
            <w:r w:rsidRPr="003D6921">
              <w:rPr>
                <w:rFonts w:ascii="標楷體" w:eastAsia="標楷體" w:hAnsi="標楷體" w:cs="Arial Unicode MS"/>
                <w:b/>
                <w:bCs/>
                <w:color w:val="000000"/>
                <w:u w:val="single"/>
              </w:rPr>
              <w:t>涉及公立高級中等以下學校教師成績考核辦法第六條所定教師懲處之情形，且其情節明顯未達應依教師法第十四條</w:t>
            </w:r>
            <w:r w:rsidRPr="003D6921">
              <w:rPr>
                <w:rFonts w:ascii="標楷體" w:eastAsia="標楷體" w:hAnsi="標楷體"/>
                <w:b/>
                <w:bCs/>
                <w:color w:val="000000"/>
                <w:u w:val="single"/>
              </w:rPr>
              <w:t xml:space="preserve"> </w:t>
            </w:r>
            <w:r w:rsidRPr="003D6921">
              <w:rPr>
                <w:rFonts w:ascii="標楷體" w:eastAsia="標楷體" w:hAnsi="標楷體" w:cs="Arial Unicode MS"/>
                <w:b/>
                <w:bCs/>
                <w:color w:val="000000"/>
                <w:u w:val="single"/>
              </w:rPr>
              <w:t>至第十六條或第十八條予以解聘、不續聘或終局停聘之程度者，學校得不召開校事會議，而直接派員調查。</w:t>
            </w:r>
          </w:p>
        </w:tc>
        <w:tc>
          <w:tcPr>
            <w:tcW w:w="4395" w:type="dxa"/>
            <w:shd w:val="clear" w:color="auto" w:fill="auto"/>
            <w:tcMar>
              <w:top w:w="100" w:type="dxa"/>
              <w:left w:w="100" w:type="dxa"/>
              <w:bottom w:w="100" w:type="dxa"/>
              <w:right w:w="100" w:type="dxa"/>
            </w:tcMar>
          </w:tcPr>
          <w:p w14:paraId="21901CB7" w14:textId="7C020A57" w:rsidR="004554E3" w:rsidRPr="003D6921" w:rsidRDefault="00DB1B14" w:rsidP="003D6921">
            <w:pPr>
              <w:widowControl w:val="0"/>
              <w:pBdr>
                <w:top w:val="nil"/>
                <w:left w:val="nil"/>
                <w:bottom w:val="nil"/>
                <w:right w:val="nil"/>
                <w:between w:val="nil"/>
              </w:pBdr>
              <w:spacing w:line="316" w:lineRule="auto"/>
              <w:ind w:right="103" w:firstLine="4"/>
              <w:jc w:val="both"/>
              <w:rPr>
                <w:rFonts w:ascii="標楷體" w:eastAsia="標楷體" w:hAnsi="標楷體"/>
                <w:color w:val="000000"/>
              </w:rPr>
            </w:pPr>
            <w:r w:rsidRPr="003D6921">
              <w:rPr>
                <w:rFonts w:ascii="標楷體" w:eastAsia="標楷體" w:hAnsi="標楷體" w:cs="Arial Unicode MS"/>
                <w:color w:val="000000"/>
              </w:rPr>
              <w:t>第二條</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rPr>
              <w:t>高級中等以下學校（以下簡稱學校）接獲檢舉或知悉教師疑似有本法第十四條第一項、第十五條第一項、第十六條第一項、第十八條第一項規定情形者，應依下列規定調查，並依本辦法規定處理：</w:t>
            </w:r>
            <w:r w:rsidRPr="003D6921">
              <w:rPr>
                <w:rFonts w:ascii="標楷體" w:eastAsia="標楷體" w:hAnsi="標楷體" w:cs="Arial Unicode MS"/>
                <w:color w:val="000000"/>
              </w:rPr>
              <w:t xml:space="preserve"> </w:t>
            </w:r>
          </w:p>
          <w:p w14:paraId="30AA50FA" w14:textId="75A66F28" w:rsidR="004554E3" w:rsidRPr="003D6921" w:rsidRDefault="00DB1B14" w:rsidP="000902DE">
            <w:pPr>
              <w:widowControl w:val="0"/>
              <w:pBdr>
                <w:top w:val="nil"/>
                <w:left w:val="nil"/>
                <w:bottom w:val="nil"/>
                <w:right w:val="nil"/>
                <w:between w:val="nil"/>
              </w:pBdr>
              <w:spacing w:before="22" w:line="316" w:lineRule="auto"/>
              <w:ind w:left="4" w:right="103" w:hanging="4"/>
              <w:rPr>
                <w:rFonts w:ascii="標楷體" w:eastAsia="標楷體" w:hAnsi="標楷體"/>
                <w:color w:val="000000"/>
              </w:rPr>
            </w:pPr>
            <w:r w:rsidRPr="003D6921">
              <w:rPr>
                <w:rFonts w:ascii="標楷體" w:eastAsia="標楷體" w:hAnsi="標楷體" w:cs="Arial Unicode MS"/>
                <w:color w:val="000000"/>
              </w:rPr>
              <w:t>一、涉及本法第十四條第一項第一款至</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rPr>
              <w:t>第三款</w:t>
            </w:r>
            <w:r w:rsidRPr="003D6921">
              <w:rPr>
                <w:rFonts w:ascii="標楷體" w:eastAsia="標楷體" w:hAnsi="標楷體" w:cs="Arial Unicode MS"/>
                <w:color w:val="000000"/>
                <w:u w:val="single"/>
              </w:rPr>
              <w:t>、第六款、第七款、第十五條第一項第二款及第四款</w:t>
            </w:r>
            <w:r w:rsidRPr="003D6921">
              <w:rPr>
                <w:rFonts w:ascii="標楷體" w:eastAsia="標楷體" w:hAnsi="標楷體" w:cs="Arial Unicode MS"/>
                <w:color w:val="000000"/>
              </w:rPr>
              <w:t>：依確定判決</w:t>
            </w:r>
            <w:r w:rsidRPr="003D6921">
              <w:rPr>
                <w:rFonts w:ascii="標楷體" w:eastAsia="標楷體" w:hAnsi="標楷體" w:cs="Arial Unicode MS"/>
                <w:color w:val="000000"/>
                <w:u w:val="single"/>
              </w:rPr>
              <w:t>或裁罰處分</w:t>
            </w:r>
            <w:r w:rsidRPr="003D6921">
              <w:rPr>
                <w:rFonts w:ascii="標楷體" w:eastAsia="標楷體" w:hAnsi="標楷體" w:cs="Arial Unicode MS"/>
                <w:color w:val="000000"/>
              </w:rPr>
              <w:t>認定事實。</w:t>
            </w:r>
            <w:r w:rsidRPr="003D6921">
              <w:rPr>
                <w:rFonts w:ascii="標楷體" w:eastAsia="標楷體" w:hAnsi="標楷體" w:cs="Arial Unicode MS"/>
                <w:color w:val="000000"/>
              </w:rPr>
              <w:t xml:space="preserve"> </w:t>
            </w:r>
          </w:p>
          <w:p w14:paraId="10F15F04" w14:textId="51836091" w:rsidR="004554E3" w:rsidRPr="003D6921" w:rsidRDefault="00DB1B14" w:rsidP="000902DE">
            <w:pPr>
              <w:widowControl w:val="0"/>
              <w:pBdr>
                <w:top w:val="nil"/>
                <w:left w:val="nil"/>
                <w:bottom w:val="nil"/>
                <w:right w:val="nil"/>
                <w:between w:val="nil"/>
              </w:pBdr>
              <w:spacing w:before="23" w:line="316" w:lineRule="auto"/>
              <w:ind w:left="-3" w:right="103" w:firstLine="3"/>
              <w:rPr>
                <w:rFonts w:ascii="標楷體" w:eastAsia="標楷體" w:hAnsi="標楷體"/>
                <w:color w:val="000000"/>
              </w:rPr>
            </w:pPr>
            <w:r w:rsidRPr="003D6921">
              <w:rPr>
                <w:rFonts w:ascii="標楷體" w:eastAsia="標楷體" w:hAnsi="標楷體" w:cs="Arial Unicode MS"/>
                <w:color w:val="000000"/>
              </w:rPr>
              <w:t>二、涉及本法第十四條第一項第四款、</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rPr>
              <w:t>第五款及第十五條第一項第一款：依性別平等教育法、性別工作平等法或性騷擾防治法規定調查。</w:t>
            </w:r>
            <w:r w:rsidRPr="003D6921">
              <w:rPr>
                <w:rFonts w:ascii="標楷體" w:eastAsia="標楷體" w:hAnsi="標楷體" w:cs="Arial Unicode MS"/>
                <w:color w:val="000000"/>
              </w:rPr>
              <w:t xml:space="preserve"> </w:t>
            </w:r>
          </w:p>
          <w:p w14:paraId="13F10160" w14:textId="36446269" w:rsidR="000902DE" w:rsidRPr="003D6921" w:rsidRDefault="00DB1B14" w:rsidP="000902DE">
            <w:pPr>
              <w:widowControl w:val="0"/>
              <w:pBdr>
                <w:top w:val="nil"/>
                <w:left w:val="nil"/>
                <w:bottom w:val="nil"/>
                <w:right w:val="nil"/>
                <w:between w:val="nil"/>
              </w:pBdr>
              <w:spacing w:before="23" w:line="316" w:lineRule="auto"/>
              <w:ind w:left="16" w:right="106"/>
              <w:rPr>
                <w:rFonts w:ascii="標楷體" w:eastAsia="標楷體" w:hAnsi="標楷體" w:cs="Arial Unicode MS"/>
                <w:color w:val="000000"/>
              </w:rPr>
            </w:pPr>
            <w:r w:rsidRPr="003D6921">
              <w:rPr>
                <w:rFonts w:ascii="標楷體" w:eastAsia="標楷體" w:hAnsi="標楷體" w:cs="Arial Unicode MS"/>
                <w:color w:val="000000"/>
              </w:rPr>
              <w:t>三、</w:t>
            </w:r>
            <w:r w:rsidRPr="003D6921">
              <w:rPr>
                <w:rFonts w:ascii="標楷體" w:eastAsia="標楷體" w:hAnsi="標楷體" w:cs="Arial Unicode MS"/>
                <w:color w:val="000000"/>
                <w:u w:val="single"/>
              </w:rPr>
              <w:t>涉及本法第十四條第一項第十款霸凌學生及第十五條第一項第三款霸凌學生：依校園霸凌防制準則規定調查</w:t>
            </w:r>
            <w:r w:rsidRPr="003D6921">
              <w:rPr>
                <w:rFonts w:ascii="標楷體" w:eastAsia="標楷體" w:hAnsi="標楷體" w:cs="Arial Unicode MS"/>
                <w:color w:val="000000"/>
              </w:rPr>
              <w:t>。</w:t>
            </w:r>
            <w:r w:rsidRPr="003D6921">
              <w:rPr>
                <w:rFonts w:ascii="標楷體" w:eastAsia="標楷體" w:hAnsi="標楷體" w:cs="Arial Unicode MS"/>
                <w:color w:val="000000"/>
              </w:rPr>
              <w:t xml:space="preserve"> </w:t>
            </w:r>
          </w:p>
          <w:p w14:paraId="48C01CF8" w14:textId="246EE755" w:rsidR="004554E3" w:rsidRPr="003D6921" w:rsidRDefault="00DB1B14" w:rsidP="003D6921">
            <w:pPr>
              <w:widowControl w:val="0"/>
              <w:pBdr>
                <w:top w:val="nil"/>
                <w:left w:val="nil"/>
                <w:bottom w:val="nil"/>
                <w:right w:val="nil"/>
                <w:between w:val="nil"/>
              </w:pBdr>
              <w:spacing w:before="23" w:line="316" w:lineRule="auto"/>
              <w:ind w:left="16" w:right="106"/>
              <w:rPr>
                <w:rFonts w:ascii="標楷體" w:eastAsia="標楷體" w:hAnsi="標楷體"/>
                <w:color w:val="000000"/>
              </w:rPr>
            </w:pPr>
            <w:r w:rsidRPr="003D6921">
              <w:rPr>
                <w:rFonts w:ascii="標楷體" w:eastAsia="標楷體" w:hAnsi="標楷體" w:cs="Arial Unicode MS"/>
                <w:color w:val="000000"/>
              </w:rPr>
              <w:t>四、涉及本法第十四條第一項第八款、第九款、第十款體罰學生、第十一款、第十五條第一項第三款體罰學生、第五款、第十六條第一項：依第二章相關規定調查。</w:t>
            </w:r>
            <w:r w:rsidRPr="003D6921">
              <w:rPr>
                <w:rFonts w:ascii="標楷體" w:eastAsia="標楷體" w:hAnsi="標楷體" w:cs="Arial Unicode MS"/>
                <w:color w:val="000000"/>
              </w:rPr>
              <w:t xml:space="preserve"> </w:t>
            </w:r>
          </w:p>
          <w:p w14:paraId="0D244272" w14:textId="49C5B856" w:rsidR="004554E3" w:rsidRPr="003D6921" w:rsidRDefault="00DB1B14" w:rsidP="000902DE">
            <w:pPr>
              <w:widowControl w:val="0"/>
              <w:pBdr>
                <w:top w:val="nil"/>
                <w:left w:val="nil"/>
                <w:bottom w:val="nil"/>
                <w:right w:val="nil"/>
                <w:between w:val="nil"/>
              </w:pBdr>
              <w:spacing w:before="23" w:line="316" w:lineRule="auto"/>
              <w:ind w:left="16" w:right="107"/>
              <w:rPr>
                <w:rFonts w:ascii="標楷體" w:eastAsia="標楷體" w:hAnsi="標楷體"/>
                <w:color w:val="000000"/>
              </w:rPr>
            </w:pPr>
            <w:r w:rsidRPr="003D6921">
              <w:rPr>
                <w:rFonts w:ascii="標楷體" w:eastAsia="標楷體" w:hAnsi="標楷體" w:cs="Arial Unicode MS"/>
                <w:color w:val="000000"/>
              </w:rPr>
              <w:t>五、涉及本法第十八條第一項：視所涉情形，依前</w:t>
            </w:r>
            <w:r w:rsidRPr="003D6921">
              <w:rPr>
                <w:rFonts w:ascii="標楷體" w:eastAsia="標楷體" w:hAnsi="標楷體" w:cs="Arial Unicode MS"/>
                <w:color w:val="000000"/>
                <w:u w:val="single"/>
              </w:rPr>
              <w:t>四</w:t>
            </w:r>
            <w:r w:rsidRPr="003D6921">
              <w:rPr>
                <w:rFonts w:ascii="標楷體" w:eastAsia="標楷體" w:hAnsi="標楷體" w:cs="Arial Unicode MS"/>
                <w:color w:val="000000"/>
              </w:rPr>
              <w:t>款規定調查。</w:t>
            </w:r>
          </w:p>
        </w:tc>
      </w:tr>
      <w:tr w:rsidR="004554E3" w:rsidRPr="00204C42" w14:paraId="2CB865F6" w14:textId="77777777" w:rsidTr="000902DE">
        <w:trPr>
          <w:trHeight w:val="492"/>
        </w:trPr>
        <w:tc>
          <w:tcPr>
            <w:tcW w:w="4561" w:type="dxa"/>
            <w:shd w:val="clear" w:color="auto" w:fill="auto"/>
            <w:tcMar>
              <w:top w:w="100" w:type="dxa"/>
              <w:left w:w="100" w:type="dxa"/>
              <w:bottom w:w="100" w:type="dxa"/>
              <w:right w:w="100" w:type="dxa"/>
            </w:tcMar>
          </w:tcPr>
          <w:p w14:paraId="32E2CD85" w14:textId="77777777" w:rsidR="004554E3" w:rsidRPr="003D6921" w:rsidRDefault="00DB1B14" w:rsidP="000902DE">
            <w:pPr>
              <w:widowControl w:val="0"/>
              <w:pBdr>
                <w:top w:val="nil"/>
                <w:left w:val="nil"/>
                <w:bottom w:val="nil"/>
                <w:right w:val="nil"/>
                <w:between w:val="nil"/>
              </w:pBdr>
              <w:spacing w:line="316" w:lineRule="auto"/>
              <w:ind w:right="201" w:firstLine="4"/>
              <w:rPr>
                <w:rFonts w:ascii="標楷體" w:eastAsia="標楷體" w:hAnsi="標楷體"/>
                <w:color w:val="000000"/>
              </w:rPr>
            </w:pPr>
            <w:r w:rsidRPr="003D6921">
              <w:rPr>
                <w:rFonts w:ascii="標楷體" w:eastAsia="標楷體" w:hAnsi="標楷體" w:cs="Arial Unicode MS"/>
                <w:color w:val="000000"/>
              </w:rPr>
              <w:t>第三條</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rPr>
              <w:t>被害人或其法定代理人，知悉</w:t>
            </w:r>
            <w:r w:rsidRPr="003D6921">
              <w:rPr>
                <w:rFonts w:ascii="標楷體" w:eastAsia="標楷體" w:hAnsi="標楷體" w:cs="Arial Unicode MS"/>
                <w:color w:val="000000"/>
              </w:rPr>
              <w:t xml:space="preserve"> </w:t>
            </w:r>
            <w:r w:rsidRPr="003D6921">
              <w:rPr>
                <w:rFonts w:ascii="標楷體" w:eastAsia="標楷體" w:hAnsi="標楷體" w:cs="Arial Unicode MS"/>
                <w:color w:val="000000"/>
              </w:rPr>
              <w:t>教師疑似涉及第二條</w:t>
            </w:r>
            <w:r w:rsidRPr="003D6921">
              <w:rPr>
                <w:rFonts w:ascii="標楷體" w:eastAsia="標楷體" w:hAnsi="標楷體" w:cs="Arial Unicode MS"/>
                <w:b/>
                <w:bCs/>
                <w:color w:val="000000"/>
              </w:rPr>
              <w:t>第一項</w:t>
            </w:r>
            <w:r w:rsidRPr="003D6921">
              <w:rPr>
                <w:rFonts w:ascii="標楷體" w:eastAsia="標楷體" w:hAnsi="標楷體" w:cs="Arial Unicode MS"/>
                <w:color w:val="000000"/>
              </w:rPr>
              <w:t>規定情形時</w:t>
            </w:r>
          </w:p>
        </w:tc>
        <w:tc>
          <w:tcPr>
            <w:tcW w:w="4395" w:type="dxa"/>
            <w:shd w:val="clear" w:color="auto" w:fill="auto"/>
            <w:tcMar>
              <w:top w:w="100" w:type="dxa"/>
              <w:left w:w="100" w:type="dxa"/>
              <w:bottom w:w="100" w:type="dxa"/>
              <w:right w:w="100" w:type="dxa"/>
            </w:tcMar>
          </w:tcPr>
          <w:p w14:paraId="41F3455A" w14:textId="77777777" w:rsidR="004554E3" w:rsidRPr="003D6921" w:rsidRDefault="004554E3">
            <w:pPr>
              <w:widowControl w:val="0"/>
              <w:pBdr>
                <w:top w:val="nil"/>
                <w:left w:val="nil"/>
                <w:bottom w:val="nil"/>
                <w:right w:val="nil"/>
                <w:between w:val="nil"/>
              </w:pBdr>
              <w:rPr>
                <w:rFonts w:ascii="標楷體" w:eastAsia="標楷體" w:hAnsi="標楷體"/>
                <w:color w:val="000000"/>
              </w:rPr>
            </w:pPr>
          </w:p>
        </w:tc>
      </w:tr>
    </w:tbl>
    <w:p w14:paraId="777E4CBC" w14:textId="77777777" w:rsidR="004554E3" w:rsidRPr="00204C42" w:rsidRDefault="004554E3" w:rsidP="000902DE">
      <w:pPr>
        <w:widowControl w:val="0"/>
        <w:pBdr>
          <w:top w:val="nil"/>
          <w:left w:val="nil"/>
          <w:bottom w:val="nil"/>
          <w:right w:val="nil"/>
          <w:between w:val="nil"/>
        </w:pBdr>
        <w:rPr>
          <w:rFonts w:ascii="標楷體" w:eastAsia="標楷體" w:hAnsi="標楷體"/>
          <w:color w:val="000000"/>
        </w:rPr>
      </w:pPr>
    </w:p>
    <w:p w14:paraId="4352B505" w14:textId="77777777" w:rsidR="004554E3" w:rsidRPr="00204C42" w:rsidRDefault="00DB1B14">
      <w:pPr>
        <w:widowControl w:val="0"/>
        <w:pBdr>
          <w:top w:val="nil"/>
          <w:left w:val="nil"/>
          <w:bottom w:val="nil"/>
          <w:right w:val="nil"/>
          <w:between w:val="nil"/>
        </w:pBdr>
        <w:spacing w:line="240" w:lineRule="auto"/>
        <w:ind w:right="4465"/>
        <w:jc w:val="right"/>
        <w:rPr>
          <w:rFonts w:ascii="標楷體" w:eastAsia="標楷體" w:hAnsi="標楷體" w:cs="Calibri"/>
          <w:color w:val="000000"/>
        </w:rPr>
      </w:pPr>
      <w:r w:rsidRPr="00204C42">
        <w:rPr>
          <w:rFonts w:ascii="標楷體" w:eastAsia="標楷體" w:hAnsi="標楷體" w:cs="Calibri"/>
          <w:color w:val="000000"/>
        </w:rPr>
        <w:t xml:space="preserve">1 </w:t>
      </w:r>
    </w:p>
    <w:tbl>
      <w:tblPr>
        <w:tblStyle w:val="a6"/>
        <w:tblW w:w="8956" w:type="dxa"/>
        <w:tblInd w:w="1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61"/>
        <w:gridCol w:w="4395"/>
      </w:tblGrid>
      <w:tr w:rsidR="004554E3" w:rsidRPr="00204C42" w14:paraId="7D871375" w14:textId="77777777" w:rsidTr="00204C42">
        <w:trPr>
          <w:trHeight w:val="3810"/>
        </w:trPr>
        <w:tc>
          <w:tcPr>
            <w:tcW w:w="4561" w:type="dxa"/>
            <w:shd w:val="clear" w:color="auto" w:fill="auto"/>
            <w:tcMar>
              <w:top w:w="100" w:type="dxa"/>
              <w:left w:w="100" w:type="dxa"/>
              <w:bottom w:w="100" w:type="dxa"/>
              <w:right w:w="100" w:type="dxa"/>
            </w:tcMar>
          </w:tcPr>
          <w:p w14:paraId="56F749DF" w14:textId="20235301" w:rsidR="004554E3" w:rsidRPr="00204C42" w:rsidRDefault="00DB1B14" w:rsidP="00204C42">
            <w:pPr>
              <w:widowControl w:val="0"/>
              <w:pBdr>
                <w:top w:val="nil"/>
                <w:left w:val="nil"/>
                <w:bottom w:val="nil"/>
                <w:right w:val="nil"/>
                <w:between w:val="nil"/>
              </w:pBdr>
              <w:spacing w:line="316" w:lineRule="auto"/>
              <w:ind w:left="-14" w:right="196" w:firstLine="14"/>
              <w:rPr>
                <w:rFonts w:ascii="標楷體" w:eastAsia="標楷體" w:hAnsi="標楷體"/>
                <w:color w:val="000000"/>
              </w:rPr>
            </w:pPr>
            <w:r w:rsidRPr="00204C42">
              <w:rPr>
                <w:rFonts w:ascii="標楷體" w:eastAsia="標楷體" w:hAnsi="標楷體" w:cs="Arial Unicode MS"/>
                <w:color w:val="000000"/>
              </w:rPr>
              <w:lastRenderedPageBreak/>
              <w:t>，得以</w:t>
            </w:r>
            <w:r w:rsidRPr="00204C42">
              <w:rPr>
                <w:rFonts w:ascii="標楷體" w:eastAsia="標楷體" w:hAnsi="標楷體" w:cs="Arial Unicode MS"/>
                <w:color w:val="FF0000"/>
              </w:rPr>
              <w:t>書面或電子通訊</w:t>
            </w:r>
            <w:r w:rsidRPr="00204C42">
              <w:rPr>
                <w:rFonts w:ascii="標楷體" w:eastAsia="標楷體" w:hAnsi="標楷體" w:cs="Arial Unicode MS"/>
                <w:color w:val="000000"/>
              </w:rPr>
              <w:t>向行為人行為時所屬之學校或主管機關檢舉；</w:t>
            </w:r>
            <w:r w:rsidRPr="00204C42">
              <w:rPr>
                <w:rFonts w:ascii="標楷體" w:eastAsia="標楷體" w:hAnsi="標楷體" w:cs="Arial Unicode MS"/>
                <w:b/>
                <w:bCs/>
                <w:color w:val="FF0000"/>
              </w:rPr>
              <w:t>被害人或其法定代理人當面以言詞向學校檢舉者，學校應協助其填寫書面檢舉內容</w:t>
            </w:r>
            <w:r w:rsidRPr="00204C42">
              <w:rPr>
                <w:rFonts w:ascii="標楷體" w:eastAsia="標楷體" w:hAnsi="標楷體" w:cs="Arial Unicode MS"/>
                <w:color w:val="FF0000"/>
              </w:rPr>
              <w:t>。</w:t>
            </w:r>
            <w:r w:rsidRPr="00204C42">
              <w:rPr>
                <w:rFonts w:ascii="標楷體" w:eastAsia="標楷體" w:hAnsi="標楷體" w:cs="Arial Unicode MS"/>
                <w:color w:val="000000"/>
              </w:rPr>
              <w:t>但行為人於行為時或現職為學校校長者，應向主管機關檢舉。</w:t>
            </w:r>
            <w:r w:rsidRPr="00204C42">
              <w:rPr>
                <w:rFonts w:ascii="標楷體" w:eastAsia="標楷體" w:hAnsi="標楷體" w:cs="Arial Unicode MS"/>
                <w:color w:val="000000"/>
              </w:rPr>
              <w:t xml:space="preserve"> </w:t>
            </w:r>
          </w:p>
          <w:p w14:paraId="67D9CDAC" w14:textId="5EE43FCE" w:rsidR="004554E3" w:rsidRPr="00204C42" w:rsidRDefault="00DB1B14">
            <w:pPr>
              <w:widowControl w:val="0"/>
              <w:pBdr>
                <w:top w:val="nil"/>
                <w:left w:val="nil"/>
                <w:bottom w:val="nil"/>
                <w:right w:val="nil"/>
                <w:between w:val="nil"/>
              </w:pBdr>
              <w:spacing w:before="22" w:line="316" w:lineRule="auto"/>
              <w:ind w:left="19" w:right="200" w:firstLine="107"/>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前項以外人員，知悉教師疑似涉及第二條</w:t>
            </w:r>
            <w:r w:rsidRPr="00204C42">
              <w:rPr>
                <w:rFonts w:ascii="標楷體" w:eastAsia="標楷體" w:hAnsi="標楷體" w:cs="Arial Unicode MS"/>
                <w:b/>
                <w:bCs/>
                <w:color w:val="000000"/>
              </w:rPr>
              <w:t>第一項</w:t>
            </w:r>
            <w:r w:rsidRPr="00204C42">
              <w:rPr>
                <w:rFonts w:ascii="標楷體" w:eastAsia="標楷體" w:hAnsi="標楷體" w:cs="Arial Unicode MS"/>
                <w:color w:val="000000"/>
              </w:rPr>
              <w:t>規定情形者，得以書面或電子通訊方式，向行為人行為時或現職所屬之學校或主管機關檢舉。</w:t>
            </w:r>
          </w:p>
        </w:tc>
        <w:tc>
          <w:tcPr>
            <w:tcW w:w="4395" w:type="dxa"/>
            <w:shd w:val="clear" w:color="auto" w:fill="auto"/>
            <w:tcMar>
              <w:top w:w="100" w:type="dxa"/>
              <w:left w:w="100" w:type="dxa"/>
              <w:bottom w:w="100" w:type="dxa"/>
              <w:right w:w="100" w:type="dxa"/>
            </w:tcMar>
          </w:tcPr>
          <w:p w14:paraId="29B41B46"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r w:rsidR="004554E3" w:rsidRPr="00204C42" w14:paraId="6AC61FEC" w14:textId="77777777" w:rsidTr="00204C42">
        <w:trPr>
          <w:trHeight w:val="2238"/>
        </w:trPr>
        <w:tc>
          <w:tcPr>
            <w:tcW w:w="4561" w:type="dxa"/>
            <w:shd w:val="clear" w:color="auto" w:fill="auto"/>
            <w:tcMar>
              <w:top w:w="100" w:type="dxa"/>
              <w:left w:w="100" w:type="dxa"/>
              <w:bottom w:w="100" w:type="dxa"/>
              <w:right w:w="100" w:type="dxa"/>
            </w:tcMar>
          </w:tcPr>
          <w:p w14:paraId="42027733" w14:textId="4476B25A" w:rsidR="004554E3" w:rsidRPr="00204C42" w:rsidRDefault="00DB1B14">
            <w:pPr>
              <w:widowControl w:val="0"/>
              <w:pBdr>
                <w:top w:val="nil"/>
                <w:left w:val="nil"/>
                <w:bottom w:val="nil"/>
                <w:right w:val="nil"/>
                <w:between w:val="nil"/>
              </w:pBdr>
              <w:spacing w:line="316" w:lineRule="auto"/>
              <w:ind w:left="-7" w:right="200" w:firstLine="11"/>
              <w:rPr>
                <w:rFonts w:ascii="標楷體" w:eastAsia="標楷體" w:hAnsi="標楷體"/>
                <w:color w:val="000000"/>
              </w:rPr>
            </w:pPr>
            <w:r w:rsidRPr="00204C42">
              <w:rPr>
                <w:rFonts w:ascii="標楷體" w:eastAsia="標楷體" w:hAnsi="標楷體" w:cs="Arial Unicode MS"/>
                <w:color w:val="000000"/>
              </w:rPr>
              <w:t>第四條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學校接獲檢舉或知悉教師疑似涉及</w:t>
            </w:r>
            <w:r w:rsidRPr="00204C42">
              <w:rPr>
                <w:rFonts w:ascii="標楷體" w:eastAsia="標楷體" w:hAnsi="標楷體" w:cs="Arial Unicode MS"/>
                <w:b/>
                <w:bCs/>
                <w:color w:val="000000"/>
              </w:rPr>
              <w:t>第二條</w:t>
            </w:r>
            <w:r w:rsidRPr="00204C42">
              <w:rPr>
                <w:rFonts w:ascii="標楷體" w:eastAsia="標楷體" w:hAnsi="標楷體" w:cs="Arial Unicode MS"/>
                <w:color w:val="000000"/>
              </w:rPr>
              <w:t>規定情形後，應先行保存與事件有關之證據、資料，以利調查進行；並得要求行為人、被害人及其法定代理人（以下併稱當事人）或第三人提供必要之文書、資料、物品，或作必要之說明。</w:t>
            </w:r>
          </w:p>
        </w:tc>
        <w:tc>
          <w:tcPr>
            <w:tcW w:w="4395" w:type="dxa"/>
            <w:shd w:val="clear" w:color="auto" w:fill="auto"/>
            <w:tcMar>
              <w:top w:w="100" w:type="dxa"/>
              <w:left w:w="100" w:type="dxa"/>
              <w:bottom w:w="100" w:type="dxa"/>
              <w:right w:w="100" w:type="dxa"/>
            </w:tcMar>
          </w:tcPr>
          <w:p w14:paraId="73A3B791"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r w:rsidR="004554E3" w:rsidRPr="00204C42" w14:paraId="445C0BB5" w14:textId="77777777" w:rsidTr="00204C42">
        <w:trPr>
          <w:trHeight w:val="6471"/>
        </w:trPr>
        <w:tc>
          <w:tcPr>
            <w:tcW w:w="4561" w:type="dxa"/>
            <w:shd w:val="clear" w:color="auto" w:fill="auto"/>
            <w:tcMar>
              <w:top w:w="100" w:type="dxa"/>
              <w:left w:w="100" w:type="dxa"/>
              <w:bottom w:w="100" w:type="dxa"/>
              <w:right w:w="100" w:type="dxa"/>
            </w:tcMar>
          </w:tcPr>
          <w:p w14:paraId="4DC39074" w14:textId="0DDC8CC2" w:rsidR="004554E3" w:rsidRPr="00204C42" w:rsidRDefault="00DB1B14" w:rsidP="00204C42">
            <w:pPr>
              <w:widowControl w:val="0"/>
              <w:pBdr>
                <w:top w:val="nil"/>
                <w:left w:val="nil"/>
                <w:bottom w:val="nil"/>
                <w:right w:val="nil"/>
                <w:between w:val="nil"/>
              </w:pBdr>
              <w:spacing w:line="317" w:lineRule="auto"/>
              <w:ind w:right="103" w:firstLine="4"/>
              <w:rPr>
                <w:rFonts w:ascii="標楷體" w:eastAsia="標楷體" w:hAnsi="標楷體"/>
                <w:color w:val="000000"/>
              </w:rPr>
            </w:pPr>
            <w:r w:rsidRPr="00204C42">
              <w:rPr>
                <w:rFonts w:ascii="標楷體" w:eastAsia="標楷體" w:hAnsi="標楷體" w:cs="Arial Unicode MS"/>
                <w:color w:val="000000"/>
              </w:rPr>
              <w:t>第五條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檢舉案件有下列情形之一者，學校</w:t>
            </w:r>
            <w:r w:rsidRPr="00204C42">
              <w:rPr>
                <w:rFonts w:ascii="標楷體" w:eastAsia="標楷體" w:hAnsi="標楷體" w:cs="Arial Unicode MS"/>
                <w:color w:val="000000"/>
                <w:u w:val="single"/>
              </w:rPr>
              <w:t>得</w:t>
            </w:r>
            <w:r w:rsidRPr="00204C42">
              <w:rPr>
                <w:rFonts w:ascii="標楷體" w:eastAsia="標楷體" w:hAnsi="標楷體" w:cs="Arial Unicode MS"/>
                <w:color w:val="000000"/>
              </w:rPr>
              <w:t>不予受理：</w:t>
            </w:r>
            <w:r w:rsidRPr="00204C42">
              <w:rPr>
                <w:rFonts w:ascii="標楷體" w:eastAsia="標楷體" w:hAnsi="標楷體" w:cs="Arial Unicode MS"/>
                <w:color w:val="000000"/>
              </w:rPr>
              <w:t xml:space="preserve"> </w:t>
            </w:r>
          </w:p>
          <w:p w14:paraId="62898562" w14:textId="77777777" w:rsidR="004554E3" w:rsidRPr="00204C42" w:rsidRDefault="00DB1B14" w:rsidP="00204C42">
            <w:pPr>
              <w:widowControl w:val="0"/>
              <w:pBdr>
                <w:top w:val="nil"/>
                <w:left w:val="nil"/>
                <w:bottom w:val="nil"/>
                <w:right w:val="nil"/>
                <w:between w:val="nil"/>
              </w:pBdr>
              <w:spacing w:before="23" w:line="240" w:lineRule="auto"/>
              <w:ind w:left="-15"/>
              <w:rPr>
                <w:rFonts w:ascii="標楷體" w:eastAsia="標楷體" w:hAnsi="標楷體"/>
                <w:color w:val="000000"/>
              </w:rPr>
            </w:pPr>
            <w:r w:rsidRPr="00204C42">
              <w:rPr>
                <w:rFonts w:ascii="標楷體" w:eastAsia="標楷體" w:hAnsi="標楷體" w:cs="Arial Unicode MS"/>
                <w:color w:val="000000"/>
              </w:rPr>
              <w:t>一、非屬</w:t>
            </w:r>
            <w:r w:rsidRPr="00204C42">
              <w:rPr>
                <w:rFonts w:ascii="標楷體" w:eastAsia="標楷體" w:hAnsi="標楷體" w:cs="Arial Unicode MS"/>
                <w:b/>
                <w:bCs/>
                <w:color w:val="000000"/>
                <w:u w:val="single"/>
              </w:rPr>
              <w:t>第二條</w:t>
            </w:r>
            <w:r w:rsidRPr="00204C42">
              <w:rPr>
                <w:rFonts w:ascii="標楷體" w:eastAsia="標楷體" w:hAnsi="標楷體" w:cs="Arial Unicode MS"/>
                <w:color w:val="000000"/>
              </w:rPr>
              <w:t>規定之事項。</w:t>
            </w:r>
            <w:r w:rsidRPr="00204C42">
              <w:rPr>
                <w:rFonts w:ascii="標楷體" w:eastAsia="標楷體" w:hAnsi="標楷體" w:cs="Arial Unicode MS"/>
                <w:color w:val="000000"/>
              </w:rPr>
              <w:t xml:space="preserve"> </w:t>
            </w:r>
          </w:p>
          <w:p w14:paraId="50CEF93C" w14:textId="77777777" w:rsidR="004554E3" w:rsidRPr="00204C42" w:rsidRDefault="00DB1B14" w:rsidP="00204C42">
            <w:pPr>
              <w:widowControl w:val="0"/>
              <w:pBdr>
                <w:top w:val="nil"/>
                <w:left w:val="nil"/>
                <w:bottom w:val="nil"/>
                <w:right w:val="nil"/>
                <w:between w:val="nil"/>
              </w:pBdr>
              <w:spacing w:before="99" w:line="240" w:lineRule="auto"/>
              <w:ind w:left="-15"/>
              <w:rPr>
                <w:rFonts w:ascii="標楷體" w:eastAsia="標楷體" w:hAnsi="標楷體"/>
                <w:color w:val="000000"/>
              </w:rPr>
            </w:pPr>
            <w:r w:rsidRPr="00204C42">
              <w:rPr>
                <w:rFonts w:ascii="標楷體" w:eastAsia="標楷體" w:hAnsi="標楷體" w:cs="Arial Unicode MS"/>
                <w:color w:val="000000"/>
              </w:rPr>
              <w:t>二、無具體之內容。</w:t>
            </w:r>
            <w:r w:rsidRPr="00204C42">
              <w:rPr>
                <w:rFonts w:ascii="標楷體" w:eastAsia="標楷體" w:hAnsi="標楷體" w:cs="Arial Unicode MS"/>
                <w:color w:val="000000"/>
              </w:rPr>
              <w:t xml:space="preserve"> </w:t>
            </w:r>
          </w:p>
          <w:p w14:paraId="2F3C5D92" w14:textId="596659AD" w:rsidR="004554E3" w:rsidRPr="00204C42" w:rsidRDefault="00DB1B14" w:rsidP="00204C42">
            <w:pPr>
              <w:widowControl w:val="0"/>
              <w:pBdr>
                <w:top w:val="nil"/>
                <w:left w:val="nil"/>
                <w:bottom w:val="nil"/>
                <w:right w:val="nil"/>
                <w:between w:val="nil"/>
              </w:pBdr>
              <w:spacing w:before="100" w:line="316" w:lineRule="auto"/>
              <w:ind w:left="-15" w:right="103"/>
              <w:jc w:val="both"/>
              <w:rPr>
                <w:rFonts w:ascii="標楷體" w:eastAsia="標楷體" w:hAnsi="標楷體"/>
                <w:color w:val="000000"/>
              </w:rPr>
            </w:pPr>
            <w:r w:rsidRPr="00204C42">
              <w:rPr>
                <w:rFonts w:ascii="標楷體" w:eastAsia="標楷體" w:hAnsi="標楷體" w:cs="Arial Unicode MS"/>
                <w:color w:val="000000"/>
              </w:rPr>
              <w:t>三、檢舉人未具真實姓名或</w:t>
            </w:r>
            <w:r w:rsidRPr="00204C42">
              <w:rPr>
                <w:rFonts w:ascii="標楷體" w:eastAsia="標楷體" w:hAnsi="標楷體" w:cs="Arial Unicode MS"/>
                <w:color w:val="000000"/>
                <w:u w:val="single"/>
              </w:rPr>
              <w:t>足以識別其身分之資訊</w:t>
            </w:r>
            <w:r w:rsidRPr="00204C42">
              <w:rPr>
                <w:rFonts w:ascii="標楷體" w:eastAsia="標楷體" w:hAnsi="標楷體" w:cs="Arial Unicode MS"/>
                <w:color w:val="000000"/>
              </w:rPr>
              <w:t>。</w:t>
            </w:r>
            <w:r w:rsidRPr="00204C42">
              <w:rPr>
                <w:rFonts w:ascii="標楷體" w:eastAsia="標楷體" w:hAnsi="標楷體" w:cs="Arial Unicode MS"/>
                <w:b/>
                <w:bCs/>
                <w:color w:val="000000"/>
                <w:u w:val="single"/>
              </w:rPr>
              <w:t>但檢舉內容包括行為人及具體行為者，不在此限</w:t>
            </w:r>
            <w:r w:rsidRPr="00204C42">
              <w:rPr>
                <w:rFonts w:ascii="標楷體" w:eastAsia="標楷體" w:hAnsi="標楷體" w:cs="Arial Unicode MS"/>
                <w:color w:val="000000"/>
                <w:u w:val="single"/>
              </w:rPr>
              <w:t>。</w:t>
            </w:r>
            <w:r w:rsidRPr="00204C42">
              <w:rPr>
                <w:rFonts w:ascii="標楷體" w:eastAsia="標楷體" w:hAnsi="標楷體"/>
                <w:color w:val="000000"/>
              </w:rPr>
              <w:t xml:space="preserve"> </w:t>
            </w:r>
          </w:p>
          <w:p w14:paraId="39DE7DA9" w14:textId="1780D507" w:rsidR="004554E3" w:rsidRPr="00204C42" w:rsidRDefault="00DB1B14" w:rsidP="00204C42">
            <w:pPr>
              <w:widowControl w:val="0"/>
              <w:pBdr>
                <w:top w:val="nil"/>
                <w:left w:val="nil"/>
                <w:bottom w:val="nil"/>
                <w:right w:val="nil"/>
                <w:between w:val="nil"/>
              </w:pBdr>
              <w:spacing w:before="23" w:line="316" w:lineRule="auto"/>
              <w:ind w:left="-15" w:right="201"/>
              <w:rPr>
                <w:rFonts w:ascii="標楷體" w:eastAsia="標楷體" w:hAnsi="標楷體"/>
                <w:color w:val="000000"/>
              </w:rPr>
            </w:pPr>
            <w:r w:rsidRPr="00204C42">
              <w:rPr>
                <w:rFonts w:ascii="標楷體" w:eastAsia="標楷體" w:hAnsi="標楷體" w:cs="Arial Unicode MS"/>
                <w:color w:val="000000"/>
              </w:rPr>
              <w:t>四、同一案件已</w:t>
            </w:r>
            <w:r w:rsidRPr="00204C42">
              <w:rPr>
                <w:rFonts w:ascii="標楷體" w:eastAsia="標楷體" w:hAnsi="標楷體" w:cs="Arial Unicode MS"/>
                <w:color w:val="000000"/>
                <w:u w:val="single"/>
              </w:rPr>
              <w:t>不受理或已作成實體決議</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79EE20B4" w14:textId="77777777" w:rsidR="00204C42" w:rsidRDefault="00DB1B14" w:rsidP="00204C42">
            <w:pPr>
              <w:widowControl w:val="0"/>
              <w:pBdr>
                <w:top w:val="nil"/>
                <w:left w:val="nil"/>
                <w:bottom w:val="nil"/>
                <w:right w:val="nil"/>
                <w:between w:val="nil"/>
              </w:pBdr>
              <w:spacing w:before="22" w:line="316" w:lineRule="auto"/>
              <w:ind w:left="-15" w:right="105"/>
              <w:rPr>
                <w:rFonts w:ascii="標楷體" w:eastAsia="標楷體" w:hAnsi="標楷體" w:cs="Arial Unicode MS"/>
                <w:color w:val="000000"/>
              </w:rPr>
            </w:pPr>
            <w:r w:rsidRPr="00204C42">
              <w:rPr>
                <w:rFonts w:ascii="標楷體" w:eastAsia="標楷體" w:hAnsi="標楷體" w:cs="Arial Unicode MS"/>
                <w:color w:val="000000"/>
              </w:rPr>
              <w:t>五、</w:t>
            </w:r>
            <w:r w:rsidRPr="00204C42">
              <w:rPr>
                <w:rFonts w:ascii="標楷體" w:eastAsia="標楷體" w:hAnsi="標楷體" w:cs="Arial Unicode MS"/>
                <w:color w:val="000000"/>
                <w:u w:val="single"/>
              </w:rPr>
              <w:t>檢舉事件明顯無成立之可能性</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27878B25" w14:textId="50FCB08D" w:rsidR="004554E3" w:rsidRPr="00204C42" w:rsidRDefault="00DB1B14" w:rsidP="00204C42">
            <w:pPr>
              <w:widowControl w:val="0"/>
              <w:pBdr>
                <w:top w:val="nil"/>
                <w:left w:val="nil"/>
                <w:bottom w:val="nil"/>
                <w:right w:val="nil"/>
                <w:between w:val="nil"/>
              </w:pBdr>
              <w:spacing w:before="22" w:line="316" w:lineRule="auto"/>
              <w:ind w:left="-15" w:right="105"/>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b/>
                <w:bCs/>
                <w:color w:val="000000"/>
              </w:rPr>
              <w:t>主管機關接獲檢舉或知悉之案件，有前項各款得不予受理情形者，不應函知學校處理</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15F1E09D" w14:textId="77D42167" w:rsidR="004554E3" w:rsidRPr="00204C42" w:rsidRDefault="00DB1B14" w:rsidP="00204C42">
            <w:pPr>
              <w:widowControl w:val="0"/>
              <w:pBdr>
                <w:top w:val="nil"/>
                <w:left w:val="nil"/>
                <w:bottom w:val="nil"/>
                <w:right w:val="nil"/>
                <w:between w:val="nil"/>
              </w:pBdr>
              <w:spacing w:before="23" w:line="316" w:lineRule="auto"/>
              <w:ind w:left="-15" w:right="104"/>
              <w:rPr>
                <w:rFonts w:ascii="標楷體" w:eastAsia="標楷體" w:hAnsi="標楷體"/>
                <w:color w:val="000000"/>
              </w:rPr>
            </w:pPr>
            <w:r w:rsidRPr="00204C42">
              <w:rPr>
                <w:rFonts w:ascii="標楷體" w:eastAsia="標楷體" w:hAnsi="標楷體" w:cs="Arial Unicode MS"/>
                <w:color w:val="000000"/>
              </w:rPr>
              <w:t xml:space="preserve">3 </w:t>
            </w:r>
            <w:r w:rsidRPr="00204C42">
              <w:rPr>
                <w:rFonts w:ascii="標楷體" w:eastAsia="標楷體" w:hAnsi="標楷體" w:cs="Arial Unicode MS"/>
                <w:color w:val="000000"/>
              </w:rPr>
              <w:t>學校應於接獲檢舉後二十日內，以書</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面通知檢舉人是否受理；無從通知者，免予通知；不受理者，</w:t>
            </w:r>
            <w:r w:rsidRPr="00204C42">
              <w:rPr>
                <w:rFonts w:ascii="標楷體" w:eastAsia="標楷體" w:hAnsi="標楷體" w:cs="Arial Unicode MS"/>
                <w:color w:val="000000"/>
                <w:u w:val="single"/>
              </w:rPr>
              <w:t>應於</w:t>
            </w:r>
            <w:r w:rsidRPr="00204C42">
              <w:rPr>
                <w:rFonts w:ascii="標楷體" w:eastAsia="標楷體" w:hAnsi="標楷體" w:cs="Arial Unicode MS"/>
                <w:color w:val="000000"/>
              </w:rPr>
              <w:t>書面通知內敘明理由。</w:t>
            </w:r>
          </w:p>
        </w:tc>
        <w:tc>
          <w:tcPr>
            <w:tcW w:w="4395" w:type="dxa"/>
            <w:shd w:val="clear" w:color="auto" w:fill="auto"/>
            <w:tcMar>
              <w:top w:w="100" w:type="dxa"/>
              <w:left w:w="100" w:type="dxa"/>
              <w:bottom w:w="100" w:type="dxa"/>
              <w:right w:w="100" w:type="dxa"/>
            </w:tcMar>
          </w:tcPr>
          <w:p w14:paraId="7B429629" w14:textId="40ADC7E8" w:rsidR="004554E3" w:rsidRPr="00204C42" w:rsidRDefault="00DB1B14">
            <w:pPr>
              <w:widowControl w:val="0"/>
              <w:pBdr>
                <w:top w:val="nil"/>
                <w:left w:val="nil"/>
                <w:bottom w:val="nil"/>
                <w:right w:val="nil"/>
                <w:between w:val="nil"/>
              </w:pBdr>
              <w:spacing w:line="316" w:lineRule="auto"/>
              <w:ind w:left="4" w:right="104" w:hanging="22"/>
              <w:rPr>
                <w:rFonts w:ascii="標楷體" w:eastAsia="標楷體" w:hAnsi="標楷體"/>
                <w:color w:val="000000"/>
              </w:rPr>
            </w:pPr>
            <w:r w:rsidRPr="00204C42">
              <w:rPr>
                <w:rFonts w:ascii="標楷體" w:eastAsia="標楷體" w:hAnsi="標楷體" w:cs="Arial Unicode MS"/>
                <w:color w:val="000000"/>
              </w:rPr>
              <w:t>第三條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學校應於接獲檢舉後二十日內，以書面通知檢舉人是否受理；無從通知者，免予通知；不受理者，書面通知應敘明理由。</w:t>
            </w:r>
            <w:r w:rsidRPr="00204C42">
              <w:rPr>
                <w:rFonts w:ascii="標楷體" w:eastAsia="標楷體" w:hAnsi="標楷體" w:cs="Arial Unicode MS"/>
                <w:color w:val="000000"/>
              </w:rPr>
              <w:t xml:space="preserve"> </w:t>
            </w:r>
          </w:p>
          <w:p w14:paraId="4487ACC3" w14:textId="65DAECB7" w:rsidR="004554E3" w:rsidRPr="00204C42" w:rsidRDefault="00DB1B14">
            <w:pPr>
              <w:widowControl w:val="0"/>
              <w:pBdr>
                <w:top w:val="nil"/>
                <w:left w:val="nil"/>
                <w:bottom w:val="nil"/>
                <w:right w:val="nil"/>
                <w:between w:val="nil"/>
              </w:pBdr>
              <w:spacing w:before="23" w:line="316" w:lineRule="auto"/>
              <w:ind w:left="75" w:right="102" w:firstLine="37"/>
              <w:rPr>
                <w:rFonts w:ascii="標楷體" w:eastAsia="標楷體" w:hAnsi="標楷體"/>
                <w:color w:val="000000"/>
              </w:rPr>
            </w:pP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檢舉案件有下列情形之一者，學校</w:t>
            </w:r>
            <w:r w:rsidRPr="00204C42">
              <w:rPr>
                <w:rFonts w:ascii="標楷體" w:eastAsia="標楷體" w:hAnsi="標楷體" w:cs="Arial Unicode MS"/>
                <w:color w:val="000000"/>
                <w:u w:val="single"/>
              </w:rPr>
              <w:t>應</w:t>
            </w:r>
            <w:r w:rsidRPr="00204C42">
              <w:rPr>
                <w:rFonts w:ascii="標楷體" w:eastAsia="標楷體" w:hAnsi="標楷體" w:cs="Arial Unicode MS"/>
                <w:color w:val="000000"/>
              </w:rPr>
              <w:t>不予受理：</w:t>
            </w:r>
            <w:r w:rsidRPr="00204C42">
              <w:rPr>
                <w:rFonts w:ascii="標楷體" w:eastAsia="標楷體" w:hAnsi="標楷體" w:cs="Arial Unicode MS"/>
                <w:color w:val="000000"/>
              </w:rPr>
              <w:t xml:space="preserve"> </w:t>
            </w:r>
          </w:p>
          <w:p w14:paraId="23FB9713" w14:textId="77777777" w:rsidR="004554E3" w:rsidRPr="00204C42" w:rsidRDefault="00DB1B14">
            <w:pPr>
              <w:widowControl w:val="0"/>
              <w:pBdr>
                <w:top w:val="nil"/>
                <w:left w:val="nil"/>
                <w:bottom w:val="nil"/>
                <w:right w:val="nil"/>
                <w:between w:val="nil"/>
              </w:pBdr>
              <w:spacing w:before="22" w:line="240" w:lineRule="auto"/>
              <w:ind w:left="135"/>
              <w:rPr>
                <w:rFonts w:ascii="標楷體" w:eastAsia="標楷體" w:hAnsi="標楷體"/>
                <w:color w:val="000000"/>
              </w:rPr>
            </w:pPr>
            <w:r w:rsidRPr="00204C42">
              <w:rPr>
                <w:rFonts w:ascii="標楷體" w:eastAsia="標楷體" w:hAnsi="標楷體" w:cs="Arial Unicode MS"/>
                <w:color w:val="000000"/>
              </w:rPr>
              <w:t>一、非屬</w:t>
            </w:r>
            <w:r w:rsidRPr="00204C42">
              <w:rPr>
                <w:rFonts w:ascii="標楷體" w:eastAsia="標楷體" w:hAnsi="標楷體" w:cs="Arial Unicode MS"/>
                <w:color w:val="000000"/>
                <w:u w:val="single"/>
              </w:rPr>
              <w:t>前</w:t>
            </w:r>
            <w:r w:rsidRPr="00204C42">
              <w:rPr>
                <w:rFonts w:ascii="標楷體" w:eastAsia="標楷體" w:hAnsi="標楷體" w:cs="Arial Unicode MS"/>
                <w:color w:val="000000"/>
              </w:rPr>
              <w:t>條規定之事項。</w:t>
            </w:r>
            <w:r w:rsidRPr="00204C42">
              <w:rPr>
                <w:rFonts w:ascii="標楷體" w:eastAsia="標楷體" w:hAnsi="標楷體" w:cs="Arial Unicode MS"/>
                <w:color w:val="000000"/>
              </w:rPr>
              <w:t xml:space="preserve"> </w:t>
            </w:r>
          </w:p>
          <w:p w14:paraId="05DF6C67" w14:textId="77777777" w:rsidR="004554E3" w:rsidRPr="00204C42" w:rsidRDefault="00DB1B14">
            <w:pPr>
              <w:widowControl w:val="0"/>
              <w:pBdr>
                <w:top w:val="nil"/>
                <w:left w:val="nil"/>
                <w:bottom w:val="nil"/>
                <w:right w:val="nil"/>
                <w:between w:val="nil"/>
              </w:pBdr>
              <w:spacing w:before="100" w:line="316" w:lineRule="auto"/>
              <w:ind w:left="45" w:right="103" w:firstLine="82"/>
              <w:rPr>
                <w:rFonts w:ascii="標楷體" w:eastAsia="標楷體" w:hAnsi="標楷體"/>
                <w:color w:val="000000"/>
              </w:rPr>
            </w:pPr>
            <w:r w:rsidRPr="00204C42">
              <w:rPr>
                <w:rFonts w:ascii="標楷體" w:eastAsia="標楷體" w:hAnsi="標楷體" w:cs="Arial Unicode MS"/>
                <w:color w:val="000000"/>
              </w:rPr>
              <w:t>二、無具體之內容</w:t>
            </w:r>
            <w:r w:rsidRPr="00204C42">
              <w:rPr>
                <w:rFonts w:ascii="標楷體" w:eastAsia="標楷體" w:hAnsi="標楷體" w:cs="Arial Unicode MS"/>
                <w:color w:val="000000"/>
                <w:u w:val="single"/>
              </w:rPr>
              <w:t>或檢舉人未具真實姓</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u w:val="single"/>
              </w:rPr>
              <w:t>名或住址</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674E5D3E" w14:textId="77777777" w:rsidR="004554E3" w:rsidRPr="00204C42" w:rsidRDefault="00DB1B14">
            <w:pPr>
              <w:widowControl w:val="0"/>
              <w:pBdr>
                <w:top w:val="nil"/>
                <w:left w:val="nil"/>
                <w:bottom w:val="nil"/>
                <w:right w:val="nil"/>
                <w:between w:val="nil"/>
              </w:pBdr>
              <w:spacing w:before="22" w:line="240" w:lineRule="auto"/>
              <w:ind w:left="127"/>
              <w:rPr>
                <w:rFonts w:ascii="標楷體" w:eastAsia="標楷體" w:hAnsi="標楷體"/>
                <w:color w:val="000000"/>
              </w:rPr>
            </w:pPr>
            <w:r w:rsidRPr="00204C42">
              <w:rPr>
                <w:rFonts w:ascii="標楷體" w:eastAsia="標楷體" w:hAnsi="標楷體" w:cs="Arial Unicode MS"/>
                <w:color w:val="000000"/>
              </w:rPr>
              <w:t>三、同一案件已</w:t>
            </w:r>
            <w:r w:rsidRPr="00204C42">
              <w:rPr>
                <w:rFonts w:ascii="標楷體" w:eastAsia="標楷體" w:hAnsi="標楷體" w:cs="Arial Unicode MS"/>
                <w:color w:val="000000"/>
                <w:u w:val="single"/>
              </w:rPr>
              <w:t>處理完畢</w:t>
            </w:r>
            <w:r w:rsidRPr="00204C42">
              <w:rPr>
                <w:rFonts w:ascii="標楷體" w:eastAsia="標楷體" w:hAnsi="標楷體" w:cs="Arial Unicode MS"/>
                <w:color w:val="000000"/>
              </w:rPr>
              <w:t>。</w:t>
            </w:r>
          </w:p>
        </w:tc>
      </w:tr>
      <w:tr w:rsidR="004554E3" w:rsidRPr="00204C42" w14:paraId="7A763B10" w14:textId="77777777" w:rsidTr="00204C42">
        <w:trPr>
          <w:trHeight w:val="770"/>
        </w:trPr>
        <w:tc>
          <w:tcPr>
            <w:tcW w:w="4561" w:type="dxa"/>
            <w:shd w:val="clear" w:color="auto" w:fill="auto"/>
            <w:tcMar>
              <w:top w:w="100" w:type="dxa"/>
              <w:left w:w="100" w:type="dxa"/>
              <w:bottom w:w="100" w:type="dxa"/>
              <w:right w:w="100" w:type="dxa"/>
            </w:tcMar>
          </w:tcPr>
          <w:p w14:paraId="1A3A0615" w14:textId="4DAD6E3C" w:rsidR="004554E3" w:rsidRPr="00204C42" w:rsidRDefault="00DB1B14">
            <w:pPr>
              <w:widowControl w:val="0"/>
              <w:pBdr>
                <w:top w:val="nil"/>
                <w:left w:val="nil"/>
                <w:bottom w:val="nil"/>
                <w:right w:val="nil"/>
                <w:between w:val="nil"/>
              </w:pBdr>
              <w:spacing w:line="316" w:lineRule="auto"/>
              <w:ind w:left="90" w:right="224" w:hanging="86"/>
              <w:rPr>
                <w:rFonts w:ascii="標楷體" w:eastAsia="標楷體" w:hAnsi="標楷體"/>
                <w:color w:val="000000"/>
              </w:rPr>
            </w:pPr>
            <w:r w:rsidRPr="00204C42">
              <w:rPr>
                <w:rFonts w:ascii="標楷體" w:eastAsia="標楷體" w:hAnsi="標楷體" w:cs="Arial Unicode MS"/>
                <w:color w:val="000000"/>
              </w:rPr>
              <w:t>第五條之一</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為保障第二條</w:t>
            </w:r>
            <w:r w:rsidRPr="003D6921">
              <w:rPr>
                <w:rFonts w:ascii="標楷體" w:eastAsia="標楷體" w:hAnsi="標楷體" w:cs="Arial Unicode MS"/>
                <w:b/>
                <w:bCs/>
                <w:color w:val="000000"/>
              </w:rPr>
              <w:t>第一項</w:t>
            </w:r>
            <w:r w:rsidRPr="00204C42">
              <w:rPr>
                <w:rFonts w:ascii="標楷體" w:eastAsia="標楷體" w:hAnsi="標楷體" w:cs="Arial Unicode MS"/>
                <w:color w:val="000000"/>
              </w:rPr>
              <w:t>規定情形，疑似被害人之學習權、受教育權</w:t>
            </w:r>
          </w:p>
        </w:tc>
        <w:tc>
          <w:tcPr>
            <w:tcW w:w="4395" w:type="dxa"/>
            <w:shd w:val="clear" w:color="auto" w:fill="auto"/>
            <w:tcMar>
              <w:top w:w="100" w:type="dxa"/>
              <w:left w:w="100" w:type="dxa"/>
              <w:bottom w:w="100" w:type="dxa"/>
              <w:right w:w="100" w:type="dxa"/>
            </w:tcMar>
          </w:tcPr>
          <w:p w14:paraId="3F08199D" w14:textId="77777777" w:rsidR="004554E3" w:rsidRPr="00204C42" w:rsidRDefault="00DB1B14">
            <w:pPr>
              <w:widowControl w:val="0"/>
              <w:pBdr>
                <w:top w:val="nil"/>
                <w:left w:val="nil"/>
                <w:bottom w:val="nil"/>
                <w:right w:val="nil"/>
                <w:between w:val="nil"/>
              </w:pBdr>
              <w:spacing w:line="240" w:lineRule="auto"/>
              <w:ind w:left="-7"/>
              <w:rPr>
                <w:rFonts w:ascii="標楷體" w:eastAsia="標楷體" w:hAnsi="標楷體"/>
                <w:color w:val="000000"/>
              </w:rPr>
            </w:pPr>
            <w:r w:rsidRPr="00204C42">
              <w:rPr>
                <w:rFonts w:ascii="標楷體" w:eastAsia="標楷體" w:hAnsi="標楷體" w:cs="Arial Unicode MS"/>
                <w:color w:val="000000"/>
              </w:rPr>
              <w:t>說明：</w:t>
            </w:r>
            <w:r w:rsidRPr="00204C42">
              <w:rPr>
                <w:rFonts w:ascii="標楷體" w:eastAsia="標楷體" w:hAnsi="標楷體" w:cs="Arial Unicode MS"/>
                <w:color w:val="000000"/>
              </w:rPr>
              <w:t xml:space="preserve"> </w:t>
            </w:r>
          </w:p>
          <w:p w14:paraId="34CB688A" w14:textId="77777777" w:rsidR="004554E3" w:rsidRPr="00204C42" w:rsidRDefault="00DB1B14">
            <w:pPr>
              <w:widowControl w:val="0"/>
              <w:pBdr>
                <w:top w:val="nil"/>
                <w:left w:val="nil"/>
                <w:bottom w:val="nil"/>
                <w:right w:val="nil"/>
                <w:between w:val="nil"/>
              </w:pBdr>
              <w:spacing w:before="100" w:line="240" w:lineRule="auto"/>
              <w:ind w:left="120"/>
              <w:rPr>
                <w:rFonts w:ascii="標楷體" w:eastAsia="標楷體" w:hAnsi="標楷體"/>
                <w:color w:val="000000"/>
              </w:rPr>
            </w:pPr>
            <w:r w:rsidRPr="00204C42">
              <w:rPr>
                <w:rFonts w:ascii="標楷體" w:eastAsia="標楷體" w:hAnsi="標楷體" w:cs="Arial Unicode MS"/>
                <w:color w:val="000000"/>
              </w:rPr>
              <w:t>校園霸凌防制準則第二十條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為保障</w:t>
            </w:r>
            <w:r w:rsidRPr="003D6921">
              <w:rPr>
                <w:rFonts w:ascii="標楷體" w:eastAsia="標楷體" w:hAnsi="標楷體" w:cs="Arial Unicode MS"/>
                <w:color w:val="000000"/>
                <w:u w:val="single"/>
              </w:rPr>
              <w:t>校</w:t>
            </w:r>
          </w:p>
        </w:tc>
      </w:tr>
    </w:tbl>
    <w:p w14:paraId="24C4D936"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2ECDC4F6"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2709CAC4" w14:textId="77777777" w:rsidR="004554E3" w:rsidRPr="00204C42" w:rsidRDefault="00DB1B14">
      <w:pPr>
        <w:widowControl w:val="0"/>
        <w:pBdr>
          <w:top w:val="nil"/>
          <w:left w:val="nil"/>
          <w:bottom w:val="nil"/>
          <w:right w:val="nil"/>
          <w:between w:val="nil"/>
        </w:pBdr>
        <w:spacing w:line="240" w:lineRule="auto"/>
        <w:ind w:right="4476"/>
        <w:jc w:val="right"/>
        <w:rPr>
          <w:rFonts w:ascii="標楷體" w:eastAsia="標楷體" w:hAnsi="標楷體" w:cs="Calibri"/>
          <w:color w:val="000000"/>
        </w:rPr>
      </w:pPr>
      <w:r w:rsidRPr="00204C42">
        <w:rPr>
          <w:rFonts w:ascii="標楷體" w:eastAsia="標楷體" w:hAnsi="標楷體" w:cs="Calibri"/>
          <w:color w:val="000000"/>
        </w:rPr>
        <w:t>2</w:t>
      </w:r>
    </w:p>
    <w:tbl>
      <w:tblPr>
        <w:tblStyle w:val="a7"/>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34ED32C1" w14:textId="77777777" w:rsidTr="003D6921">
        <w:trPr>
          <w:trHeight w:val="7080"/>
        </w:trPr>
        <w:tc>
          <w:tcPr>
            <w:tcW w:w="4394" w:type="dxa"/>
            <w:shd w:val="clear" w:color="auto" w:fill="auto"/>
            <w:tcMar>
              <w:top w:w="100" w:type="dxa"/>
              <w:left w:w="100" w:type="dxa"/>
              <w:bottom w:w="100" w:type="dxa"/>
              <w:right w:w="100" w:type="dxa"/>
            </w:tcMar>
          </w:tcPr>
          <w:p w14:paraId="3DB479ED" w14:textId="5C4DB93C" w:rsidR="004554E3" w:rsidRPr="00204C42" w:rsidRDefault="00DB1B14" w:rsidP="003D6921">
            <w:pPr>
              <w:widowControl w:val="0"/>
              <w:pBdr>
                <w:top w:val="nil"/>
                <w:left w:val="nil"/>
                <w:bottom w:val="nil"/>
                <w:right w:val="nil"/>
                <w:between w:val="nil"/>
              </w:pBdr>
              <w:spacing w:line="316" w:lineRule="auto"/>
              <w:ind w:right="199"/>
              <w:rPr>
                <w:rFonts w:ascii="標楷體" w:eastAsia="標楷體" w:hAnsi="標楷體"/>
                <w:color w:val="000000"/>
              </w:rPr>
            </w:pPr>
            <w:r w:rsidRPr="00204C42">
              <w:rPr>
                <w:rFonts w:ascii="標楷體" w:eastAsia="標楷體" w:hAnsi="標楷體" w:cs="Arial Unicode MS"/>
                <w:color w:val="000000"/>
              </w:rPr>
              <w:lastRenderedPageBreak/>
              <w:t>、身體自主權、人格發展權及其他權利</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，必要時，學校</w:t>
            </w:r>
            <w:r w:rsidRPr="003D6921">
              <w:rPr>
                <w:rFonts w:ascii="標楷體" w:eastAsia="標楷體" w:hAnsi="標楷體" w:cs="Arial Unicode MS"/>
                <w:b/>
                <w:bCs/>
                <w:color w:val="FF0000"/>
              </w:rPr>
              <w:t>於調查處理階段或作成終局決議後</w:t>
            </w:r>
            <w:r w:rsidRPr="00204C42">
              <w:rPr>
                <w:rFonts w:ascii="標楷體" w:eastAsia="標楷體" w:hAnsi="標楷體" w:cs="Arial Unicode MS"/>
                <w:color w:val="000000"/>
              </w:rPr>
              <w:t>，得為下列處置：</w:t>
            </w:r>
            <w:r w:rsidRPr="00204C42">
              <w:rPr>
                <w:rFonts w:ascii="標楷體" w:eastAsia="標楷體" w:hAnsi="標楷體" w:cs="Arial Unicode MS"/>
                <w:color w:val="000000"/>
              </w:rPr>
              <w:t xml:space="preserve"> </w:t>
            </w:r>
          </w:p>
          <w:p w14:paraId="4FB63FD4" w14:textId="77777777" w:rsidR="004554E3" w:rsidRPr="00204C42" w:rsidRDefault="00DB1B14" w:rsidP="003D6921">
            <w:pPr>
              <w:widowControl w:val="0"/>
              <w:pBdr>
                <w:top w:val="nil"/>
                <w:left w:val="nil"/>
                <w:bottom w:val="nil"/>
                <w:right w:val="nil"/>
                <w:between w:val="nil"/>
              </w:pBdr>
              <w:spacing w:before="22" w:line="316" w:lineRule="auto"/>
              <w:ind w:right="45"/>
              <w:rPr>
                <w:rFonts w:ascii="標楷體" w:eastAsia="標楷體" w:hAnsi="標楷體"/>
                <w:color w:val="000000"/>
              </w:rPr>
            </w:pPr>
            <w:r w:rsidRPr="00204C42">
              <w:rPr>
                <w:rFonts w:ascii="標楷體" w:eastAsia="標楷體" w:hAnsi="標楷體" w:cs="Arial Unicode MS"/>
                <w:color w:val="000000"/>
              </w:rPr>
              <w:t>一、彈性處理被害人之出缺勤紀錄或成</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績評量，並積極協助其課業，得不受請</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假、學生學習評量或其他相關規定之限</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制。</w:t>
            </w:r>
            <w:r w:rsidRPr="00204C42">
              <w:rPr>
                <w:rFonts w:ascii="標楷體" w:eastAsia="標楷體" w:hAnsi="標楷體" w:cs="Arial Unicode MS"/>
                <w:color w:val="000000"/>
              </w:rPr>
              <w:t xml:space="preserve"> </w:t>
            </w:r>
          </w:p>
          <w:p w14:paraId="1DBB93D7" w14:textId="77777777" w:rsidR="004554E3" w:rsidRPr="003D6921" w:rsidRDefault="00DB1B14" w:rsidP="003D6921">
            <w:pPr>
              <w:widowControl w:val="0"/>
              <w:pBdr>
                <w:top w:val="nil"/>
                <w:left w:val="nil"/>
                <w:bottom w:val="nil"/>
                <w:right w:val="nil"/>
                <w:between w:val="nil"/>
              </w:pBdr>
              <w:spacing w:before="23" w:line="316" w:lineRule="auto"/>
              <w:ind w:right="201"/>
              <w:jc w:val="both"/>
              <w:rPr>
                <w:rFonts w:ascii="標楷體" w:eastAsia="標楷體" w:hAnsi="標楷體"/>
                <w:b/>
                <w:bCs/>
                <w:color w:val="FF0000"/>
              </w:rPr>
            </w:pPr>
            <w:r w:rsidRPr="00204C42">
              <w:rPr>
                <w:rFonts w:ascii="標楷體" w:eastAsia="標楷體" w:hAnsi="標楷體" w:cs="Arial Unicode MS"/>
                <w:color w:val="000000"/>
              </w:rPr>
              <w:t>二、尊重被害人之意願，減低被害人、</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行為人雙方互動之機會；情節嚴重者，</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得施予抽離或個別教學、輔導</w:t>
            </w:r>
            <w:r w:rsidRPr="003D6921">
              <w:rPr>
                <w:rFonts w:ascii="標楷體" w:eastAsia="標楷體" w:hAnsi="標楷體" w:cs="Arial Unicode MS"/>
                <w:b/>
                <w:bCs/>
                <w:color w:val="FF0000"/>
              </w:rPr>
              <w:t>，並得暫</w:t>
            </w:r>
            <w:r w:rsidRPr="003D6921">
              <w:rPr>
                <w:rFonts w:ascii="標楷體" w:eastAsia="標楷體" w:hAnsi="標楷體" w:cs="Arial Unicode MS"/>
                <w:b/>
                <w:bCs/>
                <w:color w:val="FF0000"/>
              </w:rPr>
              <w:t xml:space="preserve"> </w:t>
            </w:r>
          </w:p>
          <w:p w14:paraId="40236131" w14:textId="77777777" w:rsidR="004554E3" w:rsidRPr="00204C42" w:rsidRDefault="00DB1B14" w:rsidP="003D6921">
            <w:pPr>
              <w:widowControl w:val="0"/>
              <w:pBdr>
                <w:top w:val="nil"/>
                <w:left w:val="nil"/>
                <w:bottom w:val="nil"/>
                <w:right w:val="nil"/>
                <w:between w:val="nil"/>
              </w:pBdr>
              <w:spacing w:before="23" w:line="316" w:lineRule="auto"/>
              <w:ind w:right="199"/>
              <w:rPr>
                <w:rFonts w:ascii="標楷體" w:eastAsia="標楷體" w:hAnsi="標楷體"/>
                <w:color w:val="FF0000"/>
              </w:rPr>
            </w:pPr>
            <w:r w:rsidRPr="003D6921">
              <w:rPr>
                <w:rFonts w:ascii="標楷體" w:eastAsia="標楷體" w:hAnsi="標楷體" w:cs="Arial Unicode MS"/>
                <w:b/>
                <w:bCs/>
                <w:color w:val="FF0000"/>
              </w:rPr>
              <w:t>時將被害人安置到其他班級或協助被害</w:t>
            </w:r>
            <w:r w:rsidRPr="003D6921">
              <w:rPr>
                <w:rFonts w:ascii="標楷體" w:eastAsia="標楷體" w:hAnsi="標楷體" w:cs="Arial Unicode MS"/>
                <w:b/>
                <w:bCs/>
                <w:color w:val="FF0000"/>
              </w:rPr>
              <w:t xml:space="preserve"> </w:t>
            </w:r>
            <w:r w:rsidRPr="003D6921">
              <w:rPr>
                <w:rFonts w:ascii="標楷體" w:eastAsia="標楷體" w:hAnsi="標楷體" w:cs="Arial Unicode MS"/>
                <w:b/>
                <w:bCs/>
                <w:color w:val="FF0000"/>
              </w:rPr>
              <w:t>人依法定程序轉班。</w:t>
            </w:r>
            <w:r w:rsidRPr="003D6921">
              <w:rPr>
                <w:rFonts w:ascii="標楷體" w:eastAsia="標楷體" w:hAnsi="標楷體" w:cs="Arial Unicode MS"/>
                <w:b/>
                <w:bCs/>
                <w:color w:val="FF0000"/>
              </w:rPr>
              <w:t xml:space="preserve"> </w:t>
            </w:r>
          </w:p>
          <w:p w14:paraId="28547695" w14:textId="77777777" w:rsidR="004554E3" w:rsidRPr="00204C42" w:rsidRDefault="00DB1B14" w:rsidP="003D6921">
            <w:pPr>
              <w:widowControl w:val="0"/>
              <w:pBdr>
                <w:top w:val="nil"/>
                <w:left w:val="nil"/>
                <w:bottom w:val="nil"/>
                <w:right w:val="nil"/>
                <w:between w:val="nil"/>
              </w:pBdr>
              <w:spacing w:before="22" w:line="240" w:lineRule="auto"/>
              <w:rPr>
                <w:rFonts w:ascii="標楷體" w:eastAsia="標楷體" w:hAnsi="標楷體"/>
                <w:color w:val="000000"/>
              </w:rPr>
            </w:pPr>
            <w:r w:rsidRPr="00204C42">
              <w:rPr>
                <w:rFonts w:ascii="標楷體" w:eastAsia="標楷體" w:hAnsi="標楷體" w:cs="Arial Unicode MS"/>
                <w:color w:val="000000"/>
              </w:rPr>
              <w:t>三、適當調整行為人職務。</w:t>
            </w:r>
            <w:r w:rsidRPr="00204C42">
              <w:rPr>
                <w:rFonts w:ascii="標楷體" w:eastAsia="標楷體" w:hAnsi="標楷體" w:cs="Arial Unicode MS"/>
                <w:color w:val="000000"/>
              </w:rPr>
              <w:t xml:space="preserve"> </w:t>
            </w:r>
          </w:p>
          <w:p w14:paraId="4B560D8B" w14:textId="77777777" w:rsidR="004554E3" w:rsidRPr="00204C42" w:rsidRDefault="00DB1B14" w:rsidP="003D6921">
            <w:pPr>
              <w:widowControl w:val="0"/>
              <w:pBdr>
                <w:top w:val="nil"/>
                <w:left w:val="nil"/>
                <w:bottom w:val="nil"/>
                <w:right w:val="nil"/>
                <w:between w:val="nil"/>
              </w:pBdr>
              <w:spacing w:before="100" w:line="316" w:lineRule="auto"/>
              <w:ind w:right="201"/>
              <w:rPr>
                <w:rFonts w:ascii="標楷體" w:eastAsia="標楷體" w:hAnsi="標楷體"/>
                <w:color w:val="000000"/>
              </w:rPr>
            </w:pPr>
            <w:r w:rsidRPr="00204C42">
              <w:rPr>
                <w:rFonts w:ascii="標楷體" w:eastAsia="標楷體" w:hAnsi="標楷體" w:cs="Arial Unicode MS"/>
                <w:color w:val="000000"/>
              </w:rPr>
              <w:t>四、避免行為人及其他關係人之報復</w:t>
            </w:r>
            <w:r w:rsidRPr="003D6921">
              <w:rPr>
                <w:rFonts w:ascii="標楷體" w:eastAsia="標楷體" w:hAnsi="標楷體" w:cs="Arial Unicode MS"/>
                <w:b/>
                <w:bCs/>
                <w:color w:val="000000"/>
              </w:rPr>
              <w:t>行</w:t>
            </w:r>
            <w:r w:rsidRPr="003D6921">
              <w:rPr>
                <w:rFonts w:ascii="標楷體" w:eastAsia="標楷體" w:hAnsi="標楷體" w:cs="Arial Unicode MS"/>
                <w:b/>
                <w:bCs/>
                <w:color w:val="000000"/>
              </w:rPr>
              <w:t xml:space="preserve"> </w:t>
            </w:r>
            <w:r w:rsidRPr="003D6921">
              <w:rPr>
                <w:rFonts w:ascii="標楷體" w:eastAsia="標楷體" w:hAnsi="標楷體" w:cs="Arial Unicode MS"/>
                <w:b/>
                <w:bCs/>
                <w:color w:val="000000"/>
              </w:rPr>
              <w:t>為</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3F52580D" w14:textId="77777777" w:rsidR="004554E3" w:rsidRPr="00204C42" w:rsidRDefault="00DB1B14" w:rsidP="003D6921">
            <w:pPr>
              <w:widowControl w:val="0"/>
              <w:pBdr>
                <w:top w:val="nil"/>
                <w:left w:val="nil"/>
                <w:bottom w:val="nil"/>
                <w:right w:val="nil"/>
                <w:between w:val="nil"/>
              </w:pBdr>
              <w:spacing w:before="22" w:line="316" w:lineRule="auto"/>
              <w:ind w:right="441"/>
              <w:rPr>
                <w:rFonts w:ascii="標楷體" w:eastAsia="標楷體" w:hAnsi="標楷體"/>
                <w:color w:val="000000"/>
              </w:rPr>
            </w:pPr>
            <w:r w:rsidRPr="00204C42">
              <w:rPr>
                <w:rFonts w:ascii="標楷體" w:eastAsia="標楷體" w:hAnsi="標楷體" w:cs="Arial Unicode MS"/>
                <w:color w:val="000000"/>
              </w:rPr>
              <w:t>五、預防、減低或避免行為人再犯。</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六、其他必要之處置。</w:t>
            </w:r>
            <w:r w:rsidRPr="00204C42">
              <w:rPr>
                <w:rFonts w:ascii="標楷體" w:eastAsia="標楷體" w:hAnsi="標楷體" w:cs="Arial Unicode MS"/>
                <w:color w:val="000000"/>
              </w:rPr>
              <w:t xml:space="preserve"> </w:t>
            </w:r>
          </w:p>
        </w:tc>
        <w:tc>
          <w:tcPr>
            <w:tcW w:w="4394" w:type="dxa"/>
            <w:shd w:val="clear" w:color="auto" w:fill="auto"/>
            <w:tcMar>
              <w:top w:w="100" w:type="dxa"/>
              <w:left w:w="100" w:type="dxa"/>
              <w:bottom w:w="100" w:type="dxa"/>
              <w:right w:w="100" w:type="dxa"/>
            </w:tcMar>
          </w:tcPr>
          <w:p w14:paraId="5508BA4C" w14:textId="354A7073" w:rsidR="004554E3" w:rsidRPr="00204C42" w:rsidRDefault="00DB1B14">
            <w:pPr>
              <w:widowControl w:val="0"/>
              <w:pBdr>
                <w:top w:val="nil"/>
                <w:left w:val="nil"/>
                <w:bottom w:val="nil"/>
                <w:right w:val="nil"/>
                <w:between w:val="nil"/>
              </w:pBdr>
              <w:spacing w:line="316" w:lineRule="auto"/>
              <w:ind w:left="-7" w:right="201" w:hanging="37"/>
              <w:rPr>
                <w:rFonts w:ascii="標楷體" w:eastAsia="標楷體" w:hAnsi="標楷體"/>
                <w:color w:val="000000"/>
              </w:rPr>
            </w:pPr>
            <w:r w:rsidRPr="003D6921">
              <w:rPr>
                <w:rFonts w:ascii="標楷體" w:eastAsia="標楷體" w:hAnsi="標楷體" w:cs="Arial Unicode MS"/>
                <w:color w:val="000000"/>
                <w:u w:val="single"/>
              </w:rPr>
              <w:t>園</w:t>
            </w:r>
            <w:r w:rsidRPr="003D6921">
              <w:rPr>
                <w:rFonts w:ascii="標楷體" w:eastAsia="標楷體" w:hAnsi="標楷體" w:cs="Arial Unicode MS"/>
                <w:color w:val="000000"/>
              </w:rPr>
              <w:t>霸</w:t>
            </w:r>
            <w:r w:rsidRPr="00204C42">
              <w:rPr>
                <w:rFonts w:ascii="標楷體" w:eastAsia="標楷體" w:hAnsi="標楷體" w:cs="Arial Unicode MS"/>
                <w:color w:val="000000"/>
              </w:rPr>
              <w:t>凌事件當事人之學習權、受教育權、身體自主權、人格發展權及其他權利，必要時，學校得為下列處置，並報主管機關備查：</w:t>
            </w:r>
            <w:r w:rsidRPr="00204C42">
              <w:rPr>
                <w:rFonts w:ascii="標楷體" w:eastAsia="標楷體" w:hAnsi="標楷體" w:cs="Arial Unicode MS"/>
                <w:color w:val="000000"/>
              </w:rPr>
              <w:t xml:space="preserve"> </w:t>
            </w:r>
          </w:p>
          <w:p w14:paraId="4ADFCBB4" w14:textId="2F57FE12" w:rsidR="004554E3" w:rsidRPr="00204C42" w:rsidRDefault="00DB1B14" w:rsidP="003D6921">
            <w:pPr>
              <w:widowControl w:val="0"/>
              <w:pBdr>
                <w:top w:val="nil"/>
                <w:left w:val="nil"/>
                <w:bottom w:val="nil"/>
                <w:right w:val="nil"/>
                <w:between w:val="nil"/>
              </w:pBdr>
              <w:spacing w:before="23" w:line="316" w:lineRule="auto"/>
              <w:ind w:leftChars="-33" w:left="-73" w:right="201"/>
              <w:jc w:val="both"/>
              <w:rPr>
                <w:rFonts w:ascii="標楷體" w:eastAsia="標楷體" w:hAnsi="標楷體"/>
                <w:color w:val="000000"/>
              </w:rPr>
            </w:pPr>
            <w:r w:rsidRPr="00204C42">
              <w:rPr>
                <w:rFonts w:ascii="標楷體" w:eastAsia="標楷體" w:hAnsi="標楷體" w:cs="Arial Unicode MS"/>
                <w:color w:val="000000"/>
              </w:rPr>
              <w:t>一、彈性處理當事人之出缺勤紀錄或成績評量，並積極協助其課業、教學或工作，得不受請假、學生成績評量或其他相關規定之限制。</w:t>
            </w:r>
            <w:r w:rsidRPr="00204C42">
              <w:rPr>
                <w:rFonts w:ascii="標楷體" w:eastAsia="標楷體" w:hAnsi="標楷體" w:cs="Arial Unicode MS"/>
                <w:color w:val="000000"/>
              </w:rPr>
              <w:t xml:space="preserve"> </w:t>
            </w:r>
          </w:p>
          <w:p w14:paraId="069686EB" w14:textId="5FAC9180" w:rsidR="004554E3" w:rsidRPr="00204C42" w:rsidRDefault="00DB1B14" w:rsidP="003D6921">
            <w:pPr>
              <w:widowControl w:val="0"/>
              <w:pBdr>
                <w:top w:val="nil"/>
                <w:left w:val="nil"/>
                <w:bottom w:val="nil"/>
                <w:right w:val="nil"/>
                <w:between w:val="nil"/>
              </w:pBdr>
              <w:spacing w:before="23" w:line="316" w:lineRule="auto"/>
              <w:ind w:leftChars="-33" w:left="-73" w:right="201"/>
              <w:jc w:val="both"/>
              <w:rPr>
                <w:rFonts w:ascii="標楷體" w:eastAsia="標楷體" w:hAnsi="標楷體"/>
                <w:color w:val="000000"/>
              </w:rPr>
            </w:pPr>
            <w:r w:rsidRPr="00204C42">
              <w:rPr>
                <w:rFonts w:ascii="標楷體" w:eastAsia="標楷體" w:hAnsi="標楷體" w:cs="Arial Unicode MS"/>
                <w:color w:val="000000"/>
              </w:rPr>
              <w:t>二、尊重被霸凌人之意願，減低當事人雙方互動之機會；情節嚴重者，得施予抽離或個別教學、輔導。</w:t>
            </w:r>
            <w:r w:rsidRPr="00204C42">
              <w:rPr>
                <w:rFonts w:ascii="標楷體" w:eastAsia="標楷體" w:hAnsi="標楷體" w:cs="Arial Unicode MS"/>
                <w:color w:val="000000"/>
              </w:rPr>
              <w:t xml:space="preserve"> </w:t>
            </w:r>
          </w:p>
          <w:p w14:paraId="57C2A6A2" w14:textId="6C0755CF" w:rsidR="004554E3" w:rsidRPr="00204C42" w:rsidRDefault="00DB1B14" w:rsidP="003D6921">
            <w:pPr>
              <w:widowControl w:val="0"/>
              <w:pBdr>
                <w:top w:val="nil"/>
                <w:left w:val="nil"/>
                <w:bottom w:val="nil"/>
                <w:right w:val="nil"/>
                <w:between w:val="nil"/>
              </w:pBdr>
              <w:spacing w:before="23" w:line="315" w:lineRule="auto"/>
              <w:ind w:leftChars="-33" w:left="-73"/>
              <w:rPr>
                <w:rFonts w:ascii="標楷體" w:eastAsia="標楷體" w:hAnsi="標楷體"/>
                <w:color w:val="000000"/>
              </w:rPr>
            </w:pPr>
            <w:r w:rsidRPr="00204C42">
              <w:rPr>
                <w:rFonts w:ascii="標楷體" w:eastAsia="標楷體" w:hAnsi="標楷體" w:cs="Arial Unicode MS"/>
                <w:color w:val="000000"/>
              </w:rPr>
              <w:t>三、避免行為人及其他關係人之報復情事。</w:t>
            </w:r>
          </w:p>
          <w:p w14:paraId="617F76B5" w14:textId="77777777" w:rsidR="004554E3" w:rsidRPr="00204C42" w:rsidRDefault="00DB1B14" w:rsidP="003D6921">
            <w:pPr>
              <w:widowControl w:val="0"/>
              <w:pBdr>
                <w:top w:val="nil"/>
                <w:left w:val="nil"/>
                <w:bottom w:val="nil"/>
                <w:right w:val="nil"/>
                <w:between w:val="nil"/>
              </w:pBdr>
              <w:spacing w:before="24" w:line="316" w:lineRule="auto"/>
              <w:ind w:leftChars="-33" w:left="-73" w:right="441"/>
              <w:rPr>
                <w:rFonts w:ascii="標楷體" w:eastAsia="標楷體" w:hAnsi="標楷體"/>
                <w:color w:val="000000"/>
              </w:rPr>
            </w:pPr>
            <w:r w:rsidRPr="00204C42">
              <w:rPr>
                <w:rFonts w:ascii="標楷體" w:eastAsia="標楷體" w:hAnsi="標楷體" w:cs="Arial Unicode MS"/>
                <w:color w:val="000000"/>
              </w:rPr>
              <w:t>四、預防、減低或杜絕行為人再犯。</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五、其他必要之處置。</w:t>
            </w:r>
            <w:r w:rsidRPr="00204C42">
              <w:rPr>
                <w:rFonts w:ascii="標楷體" w:eastAsia="標楷體" w:hAnsi="標楷體" w:cs="Arial Unicode MS"/>
                <w:color w:val="000000"/>
              </w:rPr>
              <w:t xml:space="preserve"> </w:t>
            </w:r>
          </w:p>
          <w:p w14:paraId="71F9E022" w14:textId="62792CAB" w:rsidR="004554E3" w:rsidRPr="00204C42" w:rsidRDefault="00DB1B14" w:rsidP="003D6921">
            <w:pPr>
              <w:widowControl w:val="0"/>
              <w:pBdr>
                <w:top w:val="nil"/>
                <w:left w:val="nil"/>
                <w:bottom w:val="nil"/>
                <w:right w:val="nil"/>
                <w:between w:val="nil"/>
              </w:pBdr>
              <w:spacing w:before="22" w:line="316" w:lineRule="auto"/>
              <w:ind w:leftChars="-33" w:left="-73" w:right="201"/>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當事人非屬調查學校之</w:t>
            </w:r>
            <w:r w:rsidRPr="00204C42">
              <w:rPr>
                <w:rFonts w:ascii="標楷體" w:eastAsia="標楷體" w:hAnsi="標楷體" w:cs="Arial Unicode MS"/>
                <w:color w:val="000000"/>
                <w:u w:val="single"/>
              </w:rPr>
              <w:t>教職員工</w:t>
            </w:r>
            <w:r w:rsidRPr="00204C42">
              <w:rPr>
                <w:rFonts w:ascii="標楷體" w:eastAsia="標楷體" w:hAnsi="標楷體" w:cs="Arial Unicode MS"/>
                <w:color w:val="000000"/>
              </w:rPr>
              <w:t>生時，調查學校應通知當事人所屬學校，依前項規定處理。</w:t>
            </w:r>
            <w:r w:rsidRPr="00204C42">
              <w:rPr>
                <w:rFonts w:ascii="標楷體" w:eastAsia="標楷體" w:hAnsi="標楷體" w:cs="Arial Unicode MS"/>
                <w:color w:val="000000"/>
              </w:rPr>
              <w:t xml:space="preserve"> </w:t>
            </w:r>
          </w:p>
          <w:p w14:paraId="1A186526" w14:textId="5DB38698" w:rsidR="004554E3" w:rsidRPr="00204C42" w:rsidRDefault="00DB1B14" w:rsidP="003D6921">
            <w:pPr>
              <w:widowControl w:val="0"/>
              <w:pBdr>
                <w:top w:val="nil"/>
                <w:left w:val="nil"/>
                <w:bottom w:val="nil"/>
                <w:right w:val="nil"/>
                <w:between w:val="nil"/>
              </w:pBdr>
              <w:spacing w:before="22" w:line="316" w:lineRule="auto"/>
              <w:ind w:leftChars="-33" w:left="-73" w:right="103"/>
              <w:rPr>
                <w:rFonts w:ascii="標楷體" w:eastAsia="標楷體" w:hAnsi="標楷體"/>
                <w:color w:val="000000"/>
              </w:rPr>
            </w:pPr>
            <w:r w:rsidRPr="00204C42">
              <w:rPr>
                <w:rFonts w:ascii="標楷體" w:eastAsia="標楷體" w:hAnsi="標楷體" w:cs="Arial Unicode MS"/>
                <w:color w:val="000000"/>
              </w:rPr>
              <w:t xml:space="preserve">3 </w:t>
            </w:r>
            <w:r w:rsidRPr="00204C42">
              <w:rPr>
                <w:rFonts w:ascii="標楷體" w:eastAsia="標楷體" w:hAnsi="標楷體" w:cs="Arial Unicode MS"/>
                <w:color w:val="000000"/>
              </w:rPr>
              <w:t>前二項必要之處置，應經</w:t>
            </w:r>
            <w:r w:rsidRPr="00204C42">
              <w:rPr>
                <w:rFonts w:ascii="標楷體" w:eastAsia="標楷體" w:hAnsi="標楷體" w:cs="Arial Unicode MS"/>
                <w:color w:val="000000"/>
                <w:u w:val="single"/>
              </w:rPr>
              <w:t>防制校園霸</w:t>
            </w:r>
            <w:r w:rsidRPr="003D6921">
              <w:rPr>
                <w:rFonts w:ascii="標楷體" w:eastAsia="標楷體" w:hAnsi="標楷體" w:cs="Arial Unicode MS"/>
                <w:color w:val="000000"/>
                <w:u w:val="single"/>
              </w:rPr>
              <w:t>凌</w:t>
            </w:r>
            <w:r w:rsidRPr="00204C42">
              <w:rPr>
                <w:rFonts w:ascii="標楷體" w:eastAsia="標楷體" w:hAnsi="標楷體" w:cs="Arial Unicode MS"/>
                <w:color w:val="000000"/>
              </w:rPr>
              <w:t>因應小組決議通過後執行。</w:t>
            </w:r>
          </w:p>
        </w:tc>
      </w:tr>
      <w:tr w:rsidR="004554E3" w:rsidRPr="00204C42" w14:paraId="3AD5F80F" w14:textId="77777777" w:rsidTr="003D6921">
        <w:trPr>
          <w:trHeight w:val="465"/>
        </w:trPr>
        <w:tc>
          <w:tcPr>
            <w:tcW w:w="4394" w:type="dxa"/>
            <w:shd w:val="clear" w:color="auto" w:fill="auto"/>
            <w:tcMar>
              <w:top w:w="100" w:type="dxa"/>
              <w:left w:w="100" w:type="dxa"/>
              <w:bottom w:w="100" w:type="dxa"/>
              <w:right w:w="100" w:type="dxa"/>
            </w:tcMar>
          </w:tcPr>
          <w:p w14:paraId="0AC0E8B0" w14:textId="77777777" w:rsidR="004554E3" w:rsidRPr="003D6921" w:rsidRDefault="00DB1B14">
            <w:pPr>
              <w:widowControl w:val="0"/>
              <w:pBdr>
                <w:top w:val="nil"/>
                <w:left w:val="nil"/>
                <w:bottom w:val="nil"/>
                <w:right w:val="nil"/>
                <w:between w:val="nil"/>
              </w:pBdr>
              <w:spacing w:line="316" w:lineRule="auto"/>
              <w:ind w:left="49" w:right="103" w:hanging="45"/>
              <w:rPr>
                <w:rFonts w:ascii="標楷體" w:eastAsia="標楷體" w:hAnsi="標楷體"/>
                <w:b/>
                <w:bCs/>
                <w:color w:val="000000"/>
              </w:rPr>
            </w:pPr>
            <w:r w:rsidRPr="003D6921">
              <w:rPr>
                <w:rFonts w:ascii="標楷體" w:eastAsia="標楷體" w:hAnsi="標楷體" w:cs="Arial Unicode MS"/>
                <w:b/>
                <w:bCs/>
                <w:color w:val="000000"/>
              </w:rPr>
              <w:t>第二章</w:t>
            </w:r>
            <w:r w:rsidRPr="003D6921">
              <w:rPr>
                <w:rFonts w:ascii="標楷體" w:eastAsia="標楷體" w:hAnsi="標楷體" w:cs="Arial Unicode MS"/>
                <w:b/>
                <w:bCs/>
                <w:color w:val="000000"/>
              </w:rPr>
              <w:t xml:space="preserve"> </w:t>
            </w:r>
            <w:r w:rsidRPr="003D6921">
              <w:rPr>
                <w:rFonts w:ascii="標楷體" w:eastAsia="標楷體" w:hAnsi="標楷體" w:cs="Arial Unicode MS"/>
                <w:b/>
                <w:bCs/>
                <w:color w:val="000000"/>
              </w:rPr>
              <w:t>校園事件處理會議之組成、調查</w:t>
            </w:r>
            <w:r w:rsidRPr="003D6921">
              <w:rPr>
                <w:rFonts w:ascii="標楷體" w:eastAsia="標楷體" w:hAnsi="標楷體" w:cs="Arial Unicode MS"/>
                <w:b/>
                <w:bCs/>
                <w:color w:val="000000"/>
              </w:rPr>
              <w:t xml:space="preserve"> </w:t>
            </w:r>
            <w:r w:rsidRPr="003D6921">
              <w:rPr>
                <w:rFonts w:ascii="標楷體" w:eastAsia="標楷體" w:hAnsi="標楷體" w:cs="Arial Unicode MS"/>
                <w:b/>
                <w:bCs/>
                <w:color w:val="000000"/>
              </w:rPr>
              <w:t>及輔導</w:t>
            </w:r>
            <w:r w:rsidRPr="003D6921">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25AB61DC" w14:textId="77777777" w:rsidR="004554E3" w:rsidRPr="003D6921" w:rsidRDefault="00DB1B14">
            <w:pPr>
              <w:widowControl w:val="0"/>
              <w:pBdr>
                <w:top w:val="nil"/>
                <w:left w:val="nil"/>
                <w:bottom w:val="nil"/>
                <w:right w:val="nil"/>
                <w:between w:val="nil"/>
              </w:pBdr>
              <w:spacing w:line="316" w:lineRule="auto"/>
              <w:ind w:left="-10" w:right="103" w:firstLine="14"/>
              <w:rPr>
                <w:rFonts w:ascii="標楷體" w:eastAsia="標楷體" w:hAnsi="標楷體"/>
                <w:b/>
                <w:bCs/>
                <w:color w:val="000000"/>
              </w:rPr>
            </w:pPr>
            <w:r w:rsidRPr="003D6921">
              <w:rPr>
                <w:rFonts w:ascii="標楷體" w:eastAsia="標楷體" w:hAnsi="標楷體" w:cs="Arial Unicode MS"/>
                <w:b/>
                <w:bCs/>
                <w:color w:val="000000"/>
              </w:rPr>
              <w:t>第二章</w:t>
            </w:r>
            <w:r w:rsidRPr="003D6921">
              <w:rPr>
                <w:rFonts w:ascii="標楷體" w:eastAsia="標楷體" w:hAnsi="標楷體" w:cs="Arial Unicode MS"/>
                <w:b/>
                <w:bCs/>
                <w:color w:val="000000"/>
              </w:rPr>
              <w:t xml:space="preserve"> </w:t>
            </w:r>
            <w:r w:rsidRPr="003D6921">
              <w:rPr>
                <w:rFonts w:ascii="標楷體" w:eastAsia="標楷體" w:hAnsi="標楷體" w:cs="Arial Unicode MS"/>
                <w:b/>
                <w:bCs/>
                <w:color w:val="000000"/>
              </w:rPr>
              <w:t>校園事件處理會議組成、調查及</w:t>
            </w:r>
            <w:r w:rsidRPr="003D6921">
              <w:rPr>
                <w:rFonts w:ascii="標楷體" w:eastAsia="標楷體" w:hAnsi="標楷體" w:cs="Arial Unicode MS"/>
                <w:b/>
                <w:bCs/>
                <w:color w:val="000000"/>
              </w:rPr>
              <w:t xml:space="preserve"> </w:t>
            </w:r>
            <w:r w:rsidRPr="003D6921">
              <w:rPr>
                <w:rFonts w:ascii="標楷體" w:eastAsia="標楷體" w:hAnsi="標楷體" w:cs="Arial Unicode MS"/>
                <w:b/>
                <w:bCs/>
                <w:color w:val="000000"/>
              </w:rPr>
              <w:t>輔導</w:t>
            </w:r>
          </w:p>
        </w:tc>
      </w:tr>
      <w:tr w:rsidR="004554E3" w:rsidRPr="00204C42" w14:paraId="4F4E87A7" w14:textId="77777777" w:rsidTr="00656A21">
        <w:trPr>
          <w:trHeight w:val="5163"/>
        </w:trPr>
        <w:tc>
          <w:tcPr>
            <w:tcW w:w="4394" w:type="dxa"/>
            <w:shd w:val="clear" w:color="auto" w:fill="auto"/>
            <w:tcMar>
              <w:top w:w="100" w:type="dxa"/>
              <w:left w:w="100" w:type="dxa"/>
              <w:bottom w:w="100" w:type="dxa"/>
              <w:right w:w="100" w:type="dxa"/>
            </w:tcMar>
          </w:tcPr>
          <w:p w14:paraId="3D9A27B3" w14:textId="4B3F5354" w:rsidR="004554E3" w:rsidRPr="00204C42" w:rsidRDefault="00DB1B14">
            <w:pPr>
              <w:widowControl w:val="0"/>
              <w:pBdr>
                <w:top w:val="nil"/>
                <w:left w:val="nil"/>
                <w:bottom w:val="nil"/>
                <w:right w:val="nil"/>
                <w:between w:val="nil"/>
              </w:pBdr>
              <w:spacing w:line="316" w:lineRule="auto"/>
              <w:ind w:right="201" w:firstLine="3"/>
              <w:rPr>
                <w:rFonts w:ascii="標楷體" w:eastAsia="標楷體" w:hAnsi="標楷體"/>
                <w:color w:val="000000"/>
              </w:rPr>
            </w:pPr>
            <w:r w:rsidRPr="00204C42">
              <w:rPr>
                <w:rFonts w:ascii="標楷體" w:eastAsia="標楷體" w:hAnsi="標楷體" w:cs="Arial Unicode MS"/>
                <w:color w:val="000000"/>
              </w:rPr>
              <w:t>第六條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學校接獲檢舉或知悉教師疑似</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有第二條</w:t>
            </w:r>
            <w:r w:rsidRPr="003D6921">
              <w:rPr>
                <w:rFonts w:ascii="標楷體" w:eastAsia="標楷體" w:hAnsi="標楷體" w:cs="Arial Unicode MS"/>
                <w:b/>
                <w:bCs/>
                <w:color w:val="000000"/>
              </w:rPr>
              <w:t>第一項</w:t>
            </w:r>
            <w:r w:rsidRPr="00204C42">
              <w:rPr>
                <w:rFonts w:ascii="標楷體" w:eastAsia="標楷體" w:hAnsi="標楷體" w:cs="Arial Unicode MS"/>
                <w:color w:val="000000"/>
              </w:rPr>
              <w:t>第四款情形，應於</w:t>
            </w:r>
            <w:r w:rsidRPr="003D6921">
              <w:rPr>
                <w:rFonts w:ascii="標楷體" w:eastAsia="標楷體" w:hAnsi="標楷體" w:cs="Arial Unicode MS"/>
                <w:b/>
                <w:bCs/>
                <w:color w:val="000000"/>
                <w:u w:val="single"/>
              </w:rPr>
              <w:t>七個工作</w:t>
            </w:r>
            <w:r w:rsidRPr="003D6921">
              <w:rPr>
                <w:rFonts w:ascii="標楷體" w:eastAsia="標楷體" w:hAnsi="標楷體" w:cs="Arial Unicode MS"/>
                <w:color w:val="000000"/>
              </w:rPr>
              <w:t>日</w:t>
            </w:r>
            <w:r w:rsidRPr="00204C42">
              <w:rPr>
                <w:rFonts w:ascii="標楷體" w:eastAsia="標楷體" w:hAnsi="標楷體" w:cs="Arial Unicode MS"/>
                <w:color w:val="000000"/>
              </w:rPr>
              <w:t>內召開校園事件處理會議（以下</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簡稱校事會議）審議。</w:t>
            </w:r>
            <w:r w:rsidRPr="00204C42">
              <w:rPr>
                <w:rFonts w:ascii="標楷體" w:eastAsia="標楷體" w:hAnsi="標楷體" w:cs="Arial Unicode MS"/>
                <w:color w:val="000000"/>
              </w:rPr>
              <w:t xml:space="preserve"> </w:t>
            </w:r>
          </w:p>
          <w:p w14:paraId="5DF1C61B" w14:textId="77777777" w:rsidR="004554E3" w:rsidRPr="00204C42" w:rsidRDefault="00DB1B14">
            <w:pPr>
              <w:widowControl w:val="0"/>
              <w:pBdr>
                <w:top w:val="nil"/>
                <w:left w:val="nil"/>
                <w:bottom w:val="nil"/>
                <w:right w:val="nil"/>
                <w:between w:val="nil"/>
              </w:pBdr>
              <w:spacing w:before="22" w:line="240" w:lineRule="auto"/>
              <w:ind w:left="126"/>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前項校事會議成員如下：</w:t>
            </w:r>
            <w:r w:rsidRPr="00204C42">
              <w:rPr>
                <w:rFonts w:ascii="標楷體" w:eastAsia="標楷體" w:hAnsi="標楷體" w:cs="Arial Unicode MS"/>
                <w:color w:val="000000"/>
              </w:rPr>
              <w:t xml:space="preserve"> </w:t>
            </w:r>
          </w:p>
          <w:p w14:paraId="1F49EFF9" w14:textId="77777777" w:rsidR="004554E3" w:rsidRPr="00204C42" w:rsidRDefault="00DB1B14">
            <w:pPr>
              <w:widowControl w:val="0"/>
              <w:pBdr>
                <w:top w:val="nil"/>
                <w:left w:val="nil"/>
                <w:bottom w:val="nil"/>
                <w:right w:val="nil"/>
                <w:between w:val="nil"/>
              </w:pBdr>
              <w:spacing w:before="100" w:line="240" w:lineRule="auto"/>
              <w:ind w:left="495"/>
              <w:rPr>
                <w:rFonts w:ascii="標楷體" w:eastAsia="標楷體" w:hAnsi="標楷體"/>
                <w:color w:val="000000"/>
              </w:rPr>
            </w:pPr>
            <w:r w:rsidRPr="00204C42">
              <w:rPr>
                <w:rFonts w:ascii="標楷體" w:eastAsia="標楷體" w:hAnsi="標楷體" w:cs="Arial Unicode MS"/>
                <w:color w:val="000000"/>
              </w:rPr>
              <w:t>一、校長。</w:t>
            </w:r>
            <w:r w:rsidRPr="00204C42">
              <w:rPr>
                <w:rFonts w:ascii="標楷體" w:eastAsia="標楷體" w:hAnsi="標楷體" w:cs="Arial Unicode MS"/>
                <w:color w:val="000000"/>
              </w:rPr>
              <w:t xml:space="preserve"> </w:t>
            </w:r>
          </w:p>
          <w:p w14:paraId="7287E817" w14:textId="5302D70D" w:rsidR="004554E3" w:rsidRPr="00204C42" w:rsidRDefault="00DB1B14" w:rsidP="003D6921">
            <w:pPr>
              <w:widowControl w:val="0"/>
              <w:pBdr>
                <w:top w:val="nil"/>
                <w:left w:val="nil"/>
                <w:bottom w:val="nil"/>
                <w:right w:val="nil"/>
                <w:between w:val="nil"/>
              </w:pBdr>
              <w:spacing w:before="99" w:line="316" w:lineRule="auto"/>
              <w:ind w:left="821" w:right="103" w:hanging="322"/>
              <w:rPr>
                <w:rFonts w:ascii="標楷體" w:eastAsia="標楷體" w:hAnsi="標楷體"/>
                <w:color w:val="000000"/>
              </w:rPr>
            </w:pPr>
            <w:r w:rsidRPr="00204C42">
              <w:rPr>
                <w:rFonts w:ascii="標楷體" w:eastAsia="標楷體" w:hAnsi="標楷體" w:cs="Arial Unicode MS"/>
                <w:color w:val="000000"/>
              </w:rPr>
              <w:t>二、</w:t>
            </w:r>
            <w:r w:rsidRPr="00656A21">
              <w:rPr>
                <w:rFonts w:ascii="標楷體" w:eastAsia="標楷體" w:hAnsi="標楷體" w:cs="Arial Unicode MS"/>
                <w:b/>
                <w:bCs/>
                <w:color w:val="000000"/>
                <w:u w:val="single"/>
              </w:rPr>
              <w:t>學校</w:t>
            </w:r>
            <w:r w:rsidRPr="00204C42">
              <w:rPr>
                <w:rFonts w:ascii="標楷體" w:eastAsia="標楷體" w:hAnsi="標楷體" w:cs="Arial Unicode MS"/>
                <w:color w:val="000000"/>
              </w:rPr>
              <w:t>家長會代表一人</w:t>
            </w:r>
            <w:r w:rsidRPr="00656A21">
              <w:rPr>
                <w:rFonts w:ascii="標楷體" w:eastAsia="標楷體" w:hAnsi="標楷體" w:cs="Arial Unicode MS"/>
                <w:b/>
                <w:bCs/>
                <w:color w:val="000000"/>
                <w:u w:val="single"/>
              </w:rPr>
              <w:t>；學校家長</w:t>
            </w:r>
            <w:r w:rsidRPr="00656A21">
              <w:rPr>
                <w:rFonts w:ascii="標楷體" w:eastAsia="標楷體" w:hAnsi="標楷體" w:cs="Arial Unicode MS"/>
                <w:b/>
                <w:bCs/>
                <w:color w:val="000000"/>
                <w:u w:val="single"/>
              </w:rPr>
              <w:t xml:space="preserve"> </w:t>
            </w:r>
            <w:r w:rsidRPr="00656A21">
              <w:rPr>
                <w:rFonts w:ascii="標楷體" w:eastAsia="標楷體" w:hAnsi="標楷體" w:cs="Arial Unicode MS"/>
                <w:b/>
                <w:bCs/>
                <w:color w:val="000000"/>
                <w:u w:val="single"/>
              </w:rPr>
              <w:t>會無法推派代表者，由全國或地方家長團體代表擔任</w:t>
            </w:r>
            <w:r w:rsidRPr="00656A21">
              <w:rPr>
                <w:rFonts w:ascii="標楷體" w:eastAsia="標楷體" w:hAnsi="標楷體" w:cs="Arial Unicode MS"/>
                <w:b/>
                <w:bCs/>
                <w:color w:val="000000"/>
              </w:rPr>
              <w:t>。</w:t>
            </w:r>
            <w:r w:rsidRPr="00204C42">
              <w:rPr>
                <w:rFonts w:ascii="標楷體" w:eastAsia="標楷體" w:hAnsi="標楷體" w:cs="Arial Unicode MS"/>
                <w:color w:val="000000"/>
              </w:rPr>
              <w:t xml:space="preserve">  </w:t>
            </w:r>
          </w:p>
          <w:p w14:paraId="62DFA2E1" w14:textId="77777777" w:rsidR="004554E3" w:rsidRPr="00204C42" w:rsidRDefault="00DB1B14">
            <w:pPr>
              <w:widowControl w:val="0"/>
              <w:pBdr>
                <w:top w:val="nil"/>
                <w:left w:val="nil"/>
                <w:bottom w:val="nil"/>
                <w:right w:val="nil"/>
                <w:between w:val="nil"/>
              </w:pBdr>
              <w:spacing w:before="23" w:line="240" w:lineRule="auto"/>
              <w:ind w:left="487"/>
              <w:rPr>
                <w:rFonts w:ascii="標楷體" w:eastAsia="標楷體" w:hAnsi="標楷體"/>
                <w:color w:val="000000"/>
              </w:rPr>
            </w:pPr>
            <w:r w:rsidRPr="00204C42">
              <w:rPr>
                <w:rFonts w:ascii="標楷體" w:eastAsia="標楷體" w:hAnsi="標楷體" w:cs="Arial Unicode MS"/>
                <w:color w:val="000000"/>
              </w:rPr>
              <w:t>三、行政人員代表一人。</w:t>
            </w:r>
            <w:r w:rsidRPr="00204C42">
              <w:rPr>
                <w:rFonts w:ascii="標楷體" w:eastAsia="標楷體" w:hAnsi="標楷體" w:cs="Arial Unicode MS"/>
                <w:color w:val="000000"/>
              </w:rPr>
              <w:t xml:space="preserve"> </w:t>
            </w:r>
          </w:p>
          <w:p w14:paraId="38787A90" w14:textId="77777777" w:rsidR="004554E3" w:rsidRPr="00204C42" w:rsidRDefault="00DB1B14">
            <w:pPr>
              <w:widowControl w:val="0"/>
              <w:pBdr>
                <w:top w:val="nil"/>
                <w:left w:val="nil"/>
                <w:bottom w:val="nil"/>
                <w:right w:val="nil"/>
                <w:between w:val="nil"/>
              </w:pBdr>
              <w:spacing w:before="99" w:line="316" w:lineRule="auto"/>
              <w:ind w:left="821" w:right="103" w:hanging="322"/>
              <w:rPr>
                <w:rFonts w:ascii="標楷體" w:eastAsia="標楷體" w:hAnsi="標楷體"/>
                <w:color w:val="000000"/>
              </w:rPr>
            </w:pPr>
            <w:r w:rsidRPr="00204C42">
              <w:rPr>
                <w:rFonts w:ascii="標楷體" w:eastAsia="標楷體" w:hAnsi="標楷體" w:cs="Arial Unicode MS"/>
                <w:color w:val="000000"/>
              </w:rPr>
              <w:t>四、學校教師會代表一人；</w:t>
            </w:r>
            <w:r w:rsidRPr="00656A21">
              <w:rPr>
                <w:rFonts w:ascii="標楷體" w:eastAsia="標楷體" w:hAnsi="標楷體" w:cs="Arial Unicode MS"/>
                <w:b/>
                <w:bCs/>
                <w:color w:val="000000"/>
              </w:rPr>
              <w:t>學校無教</w:t>
            </w:r>
            <w:r w:rsidRPr="00656A21">
              <w:rPr>
                <w:rFonts w:ascii="標楷體" w:eastAsia="標楷體" w:hAnsi="標楷體" w:cs="Arial Unicode MS"/>
                <w:b/>
                <w:bCs/>
                <w:color w:val="000000"/>
              </w:rPr>
              <w:t xml:space="preserve"> </w:t>
            </w:r>
            <w:r w:rsidRPr="00656A21">
              <w:rPr>
                <w:rFonts w:ascii="標楷體" w:eastAsia="標楷體" w:hAnsi="標楷體" w:cs="Arial Unicode MS"/>
                <w:b/>
                <w:bCs/>
                <w:color w:val="000000"/>
              </w:rPr>
              <w:t>師會者，由該校未兼行政或董事</w:t>
            </w:r>
            <w:r w:rsidRPr="00656A21">
              <w:rPr>
                <w:rFonts w:ascii="標楷體" w:eastAsia="標楷體" w:hAnsi="標楷體" w:cs="Arial Unicode MS"/>
                <w:b/>
                <w:bCs/>
                <w:color w:val="000000"/>
              </w:rPr>
              <w:t xml:space="preserve"> </w:t>
            </w:r>
            <w:r w:rsidRPr="00656A21">
              <w:rPr>
                <w:rFonts w:ascii="標楷體" w:eastAsia="標楷體" w:hAnsi="標楷體" w:cs="Arial Unicode MS"/>
                <w:b/>
                <w:bCs/>
                <w:color w:val="000000"/>
              </w:rPr>
              <w:t>之教師代表、</w:t>
            </w:r>
            <w:r w:rsidRPr="00656A21">
              <w:rPr>
                <w:rFonts w:ascii="標楷體" w:eastAsia="標楷體" w:hAnsi="標楷體" w:cs="Arial Unicode MS"/>
                <w:b/>
                <w:bCs/>
                <w:color w:val="000000"/>
                <w:u w:val="single"/>
              </w:rPr>
              <w:t>全國或地方教師會</w:t>
            </w:r>
            <w:r w:rsidRPr="00656A21">
              <w:rPr>
                <w:rFonts w:ascii="標楷體" w:eastAsia="標楷體" w:hAnsi="標楷體" w:cs="Arial Unicode MS"/>
                <w:b/>
                <w:bCs/>
                <w:color w:val="000000"/>
              </w:rPr>
              <w:t xml:space="preserve"> </w:t>
            </w:r>
            <w:r w:rsidRPr="00656A21">
              <w:rPr>
                <w:rFonts w:ascii="標楷體" w:eastAsia="標楷體" w:hAnsi="標楷體" w:cs="Arial Unicode MS"/>
                <w:b/>
                <w:bCs/>
                <w:color w:val="000000"/>
                <w:u w:val="single"/>
              </w:rPr>
              <w:t>推派之代表</w:t>
            </w:r>
            <w:r w:rsidRPr="00656A21">
              <w:rPr>
                <w:rFonts w:ascii="標楷體" w:eastAsia="標楷體" w:hAnsi="標楷體" w:cs="Arial Unicode MS"/>
                <w:b/>
                <w:bCs/>
                <w:color w:val="000000"/>
              </w:rPr>
              <w:t>擔任。</w:t>
            </w:r>
          </w:p>
        </w:tc>
        <w:tc>
          <w:tcPr>
            <w:tcW w:w="4394" w:type="dxa"/>
            <w:shd w:val="clear" w:color="auto" w:fill="auto"/>
            <w:tcMar>
              <w:top w:w="100" w:type="dxa"/>
              <w:left w:w="100" w:type="dxa"/>
              <w:bottom w:w="100" w:type="dxa"/>
              <w:right w:w="100" w:type="dxa"/>
            </w:tcMar>
          </w:tcPr>
          <w:p w14:paraId="0102C494" w14:textId="77777777" w:rsidR="004554E3" w:rsidRPr="00204C42" w:rsidRDefault="00DB1B14">
            <w:pPr>
              <w:widowControl w:val="0"/>
              <w:pBdr>
                <w:top w:val="nil"/>
                <w:left w:val="nil"/>
                <w:bottom w:val="nil"/>
                <w:right w:val="nil"/>
                <w:between w:val="nil"/>
              </w:pBdr>
              <w:spacing w:line="240" w:lineRule="auto"/>
              <w:ind w:left="364"/>
              <w:rPr>
                <w:rFonts w:ascii="標楷體" w:eastAsia="標楷體" w:hAnsi="標楷體"/>
                <w:color w:val="000000"/>
              </w:rPr>
            </w:pPr>
            <w:r w:rsidRPr="00204C42">
              <w:rPr>
                <w:rFonts w:ascii="標楷體" w:eastAsia="標楷體" w:hAnsi="標楷體" w:cs="Arial Unicode MS"/>
                <w:color w:val="000000"/>
              </w:rPr>
              <w:t>第四條</w:t>
            </w:r>
            <w:r w:rsidRPr="00204C42">
              <w:rPr>
                <w:rFonts w:ascii="標楷體" w:eastAsia="標楷體" w:hAnsi="標楷體" w:cs="Arial Unicode MS"/>
                <w:color w:val="000000"/>
              </w:rPr>
              <w:t xml:space="preserve"> </w:t>
            </w:r>
          </w:p>
          <w:p w14:paraId="623C0235" w14:textId="5D885A73" w:rsidR="004554E3" w:rsidRPr="00204C42" w:rsidRDefault="00DB1B14">
            <w:pPr>
              <w:widowControl w:val="0"/>
              <w:pBdr>
                <w:top w:val="nil"/>
                <w:left w:val="nil"/>
                <w:bottom w:val="nil"/>
                <w:right w:val="nil"/>
                <w:between w:val="nil"/>
              </w:pBdr>
              <w:spacing w:before="99" w:line="316" w:lineRule="auto"/>
              <w:ind w:left="349" w:right="103" w:hanging="211"/>
              <w:rPr>
                <w:rFonts w:ascii="標楷體" w:eastAsia="標楷體" w:hAnsi="標楷體"/>
                <w:color w:val="000000"/>
              </w:rPr>
            </w:pPr>
            <w:r w:rsidRPr="00204C42">
              <w:rPr>
                <w:rFonts w:ascii="標楷體" w:eastAsia="標楷體" w:hAnsi="標楷體" w:cs="Arial Unicode MS"/>
                <w:color w:val="000000"/>
              </w:rPr>
              <w:t xml:space="preserve">1 </w:t>
            </w:r>
            <w:r w:rsidRPr="00204C42">
              <w:rPr>
                <w:rFonts w:ascii="標楷體" w:eastAsia="標楷體" w:hAnsi="標楷體" w:cs="Arial Unicode MS"/>
                <w:color w:val="000000"/>
              </w:rPr>
              <w:t>學校接獲檢舉或知悉教師疑似有第二條第四款情形，應於</w:t>
            </w:r>
            <w:r w:rsidRPr="00204C42">
              <w:rPr>
                <w:rFonts w:ascii="標楷體" w:eastAsia="標楷體" w:hAnsi="標楷體" w:cs="Arial Unicode MS"/>
                <w:color w:val="000000"/>
                <w:u w:val="single"/>
              </w:rPr>
              <w:t>五</w:t>
            </w:r>
            <w:r w:rsidRPr="003D6921">
              <w:rPr>
                <w:rFonts w:ascii="標楷體" w:eastAsia="標楷體" w:hAnsi="標楷體" w:cs="Arial Unicode MS"/>
                <w:color w:val="000000"/>
              </w:rPr>
              <w:t>日</w:t>
            </w:r>
            <w:r w:rsidRPr="00204C42">
              <w:rPr>
                <w:rFonts w:ascii="標楷體" w:eastAsia="標楷體" w:hAnsi="標楷體" w:cs="Arial Unicode MS"/>
                <w:color w:val="000000"/>
              </w:rPr>
              <w:t>內召開校園事件處理會議（以下簡稱校事會議）審議。</w:t>
            </w:r>
            <w:r w:rsidRPr="00204C42">
              <w:rPr>
                <w:rFonts w:ascii="標楷體" w:eastAsia="標楷體" w:hAnsi="標楷體" w:cs="Arial Unicode MS"/>
                <w:color w:val="000000"/>
              </w:rPr>
              <w:t xml:space="preserve"> </w:t>
            </w:r>
          </w:p>
          <w:p w14:paraId="332D9E0C" w14:textId="77777777" w:rsidR="004554E3" w:rsidRPr="00204C42" w:rsidRDefault="00DB1B14">
            <w:pPr>
              <w:widowControl w:val="0"/>
              <w:pBdr>
                <w:top w:val="nil"/>
                <w:left w:val="nil"/>
                <w:bottom w:val="nil"/>
                <w:right w:val="nil"/>
                <w:between w:val="nil"/>
              </w:pBdr>
              <w:spacing w:before="23" w:line="240" w:lineRule="auto"/>
              <w:ind w:left="126"/>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前項校事會議成員如下：</w:t>
            </w:r>
            <w:r w:rsidRPr="00204C42">
              <w:rPr>
                <w:rFonts w:ascii="標楷體" w:eastAsia="標楷體" w:hAnsi="標楷體" w:cs="Arial Unicode MS"/>
                <w:color w:val="000000"/>
              </w:rPr>
              <w:t xml:space="preserve"> </w:t>
            </w:r>
          </w:p>
          <w:p w14:paraId="7814FBC9" w14:textId="77777777" w:rsidR="004554E3" w:rsidRPr="00204C42" w:rsidRDefault="00DB1B14">
            <w:pPr>
              <w:widowControl w:val="0"/>
              <w:pBdr>
                <w:top w:val="nil"/>
                <w:left w:val="nil"/>
                <w:bottom w:val="nil"/>
                <w:right w:val="nil"/>
                <w:between w:val="nil"/>
              </w:pBdr>
              <w:spacing w:before="100" w:line="240" w:lineRule="auto"/>
              <w:ind w:left="495"/>
              <w:rPr>
                <w:rFonts w:ascii="標楷體" w:eastAsia="標楷體" w:hAnsi="標楷體"/>
                <w:color w:val="000000"/>
              </w:rPr>
            </w:pPr>
            <w:r w:rsidRPr="00204C42">
              <w:rPr>
                <w:rFonts w:ascii="標楷體" w:eastAsia="標楷體" w:hAnsi="標楷體" w:cs="Arial Unicode MS"/>
                <w:color w:val="000000"/>
              </w:rPr>
              <w:t>一、校長。</w:t>
            </w:r>
            <w:r w:rsidRPr="00204C42">
              <w:rPr>
                <w:rFonts w:ascii="標楷體" w:eastAsia="標楷體" w:hAnsi="標楷體" w:cs="Arial Unicode MS"/>
                <w:color w:val="000000"/>
              </w:rPr>
              <w:t xml:space="preserve"> </w:t>
            </w:r>
          </w:p>
          <w:p w14:paraId="580C4E85" w14:textId="77777777" w:rsidR="004554E3" w:rsidRPr="00204C42" w:rsidRDefault="00DB1B14">
            <w:pPr>
              <w:widowControl w:val="0"/>
              <w:pBdr>
                <w:top w:val="nil"/>
                <w:left w:val="nil"/>
                <w:bottom w:val="nil"/>
                <w:right w:val="nil"/>
                <w:between w:val="nil"/>
              </w:pBdr>
              <w:spacing w:before="99" w:line="240" w:lineRule="auto"/>
              <w:ind w:left="487"/>
              <w:rPr>
                <w:rFonts w:ascii="標楷體" w:eastAsia="標楷體" w:hAnsi="標楷體"/>
                <w:color w:val="000000"/>
              </w:rPr>
            </w:pPr>
            <w:r w:rsidRPr="00204C42">
              <w:rPr>
                <w:rFonts w:ascii="標楷體" w:eastAsia="標楷體" w:hAnsi="標楷體" w:cs="Arial Unicode MS"/>
                <w:color w:val="000000"/>
              </w:rPr>
              <w:t>二、家長會代表一人。</w:t>
            </w:r>
            <w:r w:rsidRPr="00204C42">
              <w:rPr>
                <w:rFonts w:ascii="標楷體" w:eastAsia="標楷體" w:hAnsi="標楷體" w:cs="Arial Unicode MS"/>
                <w:color w:val="000000"/>
              </w:rPr>
              <w:t xml:space="preserve"> </w:t>
            </w:r>
          </w:p>
          <w:p w14:paraId="6B2D31EF" w14:textId="77777777" w:rsidR="004554E3" w:rsidRPr="00204C42" w:rsidRDefault="00DB1B14">
            <w:pPr>
              <w:widowControl w:val="0"/>
              <w:pBdr>
                <w:top w:val="nil"/>
                <w:left w:val="nil"/>
                <w:bottom w:val="nil"/>
                <w:right w:val="nil"/>
                <w:between w:val="nil"/>
              </w:pBdr>
              <w:spacing w:before="100" w:line="240" w:lineRule="auto"/>
              <w:ind w:left="487"/>
              <w:rPr>
                <w:rFonts w:ascii="標楷體" w:eastAsia="標楷體" w:hAnsi="標楷體"/>
                <w:color w:val="000000"/>
              </w:rPr>
            </w:pPr>
            <w:r w:rsidRPr="00204C42">
              <w:rPr>
                <w:rFonts w:ascii="標楷體" w:eastAsia="標楷體" w:hAnsi="標楷體" w:cs="Arial Unicode MS"/>
                <w:color w:val="000000"/>
              </w:rPr>
              <w:t>三、行政人員代表一人。</w:t>
            </w:r>
            <w:r w:rsidRPr="00204C42">
              <w:rPr>
                <w:rFonts w:ascii="標楷體" w:eastAsia="標楷體" w:hAnsi="標楷體" w:cs="Arial Unicode MS"/>
                <w:color w:val="000000"/>
              </w:rPr>
              <w:t xml:space="preserve"> </w:t>
            </w:r>
          </w:p>
          <w:p w14:paraId="3FE19410" w14:textId="77777777" w:rsidR="004554E3" w:rsidRPr="00204C42" w:rsidRDefault="00DB1B14">
            <w:pPr>
              <w:widowControl w:val="0"/>
              <w:pBdr>
                <w:top w:val="nil"/>
                <w:left w:val="nil"/>
                <w:bottom w:val="nil"/>
                <w:right w:val="nil"/>
                <w:between w:val="nil"/>
              </w:pBdr>
              <w:spacing w:before="100" w:line="316" w:lineRule="auto"/>
              <w:ind w:left="821" w:right="103" w:hanging="322"/>
              <w:rPr>
                <w:rFonts w:ascii="標楷體" w:eastAsia="標楷體" w:hAnsi="標楷體"/>
                <w:color w:val="000000"/>
              </w:rPr>
            </w:pPr>
            <w:r w:rsidRPr="00204C42">
              <w:rPr>
                <w:rFonts w:ascii="標楷體" w:eastAsia="標楷體" w:hAnsi="標楷體" w:cs="Arial Unicode MS"/>
                <w:color w:val="000000"/>
              </w:rPr>
              <w:t>四、學校教師會代表一人；學校無教</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師會者，由該校未兼行政或董事</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之教師代表擔任。</w:t>
            </w:r>
            <w:r w:rsidRPr="00204C42">
              <w:rPr>
                <w:rFonts w:ascii="標楷體" w:eastAsia="標楷體" w:hAnsi="標楷體" w:cs="Arial Unicode MS"/>
                <w:color w:val="000000"/>
              </w:rPr>
              <w:t xml:space="preserve"> </w:t>
            </w:r>
          </w:p>
          <w:p w14:paraId="4BF9F591" w14:textId="77777777" w:rsidR="004554E3" w:rsidRPr="00204C42" w:rsidRDefault="00DB1B14">
            <w:pPr>
              <w:widowControl w:val="0"/>
              <w:pBdr>
                <w:top w:val="nil"/>
                <w:left w:val="nil"/>
                <w:bottom w:val="nil"/>
                <w:right w:val="nil"/>
                <w:between w:val="nil"/>
              </w:pBdr>
              <w:spacing w:before="23" w:line="315" w:lineRule="auto"/>
              <w:ind w:left="487" w:right="103"/>
              <w:jc w:val="center"/>
              <w:rPr>
                <w:rFonts w:ascii="標楷體" w:eastAsia="標楷體" w:hAnsi="標楷體"/>
                <w:color w:val="000000"/>
              </w:rPr>
            </w:pPr>
            <w:r w:rsidRPr="00204C42">
              <w:rPr>
                <w:rFonts w:ascii="標楷體" w:eastAsia="標楷體" w:hAnsi="標楷體" w:cs="Arial Unicode MS"/>
                <w:color w:val="000000"/>
              </w:rPr>
              <w:t>五、教育學者、法律專家、兒童及少</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年福利學者專家或社會公正人</w:t>
            </w:r>
          </w:p>
        </w:tc>
      </w:tr>
    </w:tbl>
    <w:p w14:paraId="12B6F28E"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0F83DFBF"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512B51AA" w14:textId="77777777" w:rsidR="004554E3" w:rsidRPr="00204C42" w:rsidRDefault="00DB1B14">
      <w:pPr>
        <w:widowControl w:val="0"/>
        <w:pBdr>
          <w:top w:val="nil"/>
          <w:left w:val="nil"/>
          <w:bottom w:val="nil"/>
          <w:right w:val="nil"/>
          <w:between w:val="nil"/>
        </w:pBdr>
        <w:spacing w:line="240" w:lineRule="auto"/>
        <w:ind w:right="4477"/>
        <w:jc w:val="right"/>
        <w:rPr>
          <w:rFonts w:ascii="標楷體" w:eastAsia="標楷體" w:hAnsi="標楷體" w:cs="Calibri"/>
          <w:color w:val="000000"/>
        </w:rPr>
      </w:pPr>
      <w:r w:rsidRPr="00204C42">
        <w:rPr>
          <w:rFonts w:ascii="標楷體" w:eastAsia="標楷體" w:hAnsi="標楷體" w:cs="Calibri"/>
          <w:color w:val="000000"/>
        </w:rPr>
        <w:t>3</w:t>
      </w:r>
    </w:p>
    <w:tbl>
      <w:tblPr>
        <w:tblStyle w:val="a8"/>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6CB328DA" w14:textId="77777777">
        <w:trPr>
          <w:trHeight w:val="4950"/>
        </w:trPr>
        <w:tc>
          <w:tcPr>
            <w:tcW w:w="4394" w:type="dxa"/>
            <w:shd w:val="clear" w:color="auto" w:fill="auto"/>
            <w:tcMar>
              <w:top w:w="100" w:type="dxa"/>
              <w:left w:w="100" w:type="dxa"/>
              <w:bottom w:w="100" w:type="dxa"/>
              <w:right w:w="100" w:type="dxa"/>
            </w:tcMar>
          </w:tcPr>
          <w:p w14:paraId="05E8D834" w14:textId="0EC64BC7" w:rsidR="004554E3" w:rsidRPr="00204C42" w:rsidRDefault="00DB1B14">
            <w:pPr>
              <w:widowControl w:val="0"/>
              <w:pBdr>
                <w:top w:val="nil"/>
                <w:left w:val="nil"/>
                <w:bottom w:val="nil"/>
                <w:right w:val="nil"/>
                <w:between w:val="nil"/>
              </w:pBdr>
              <w:spacing w:line="316" w:lineRule="auto"/>
              <w:ind w:left="487" w:right="103"/>
              <w:jc w:val="center"/>
              <w:rPr>
                <w:rFonts w:ascii="標楷體" w:eastAsia="標楷體" w:hAnsi="標楷體"/>
                <w:color w:val="000000"/>
              </w:rPr>
            </w:pPr>
            <w:r w:rsidRPr="00204C42">
              <w:rPr>
                <w:rFonts w:ascii="標楷體" w:eastAsia="標楷體" w:hAnsi="標楷體" w:cs="Arial Unicode MS"/>
                <w:color w:val="000000"/>
              </w:rPr>
              <w:lastRenderedPageBreak/>
              <w:t>五、教育學者、法律專家、兒童及少</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年福利學者專家或社會公正人</w:t>
            </w:r>
          </w:p>
          <w:p w14:paraId="50BAF684" w14:textId="77777777" w:rsidR="004554E3" w:rsidRPr="00204C42" w:rsidRDefault="00DB1B14" w:rsidP="00656A21">
            <w:pPr>
              <w:widowControl w:val="0"/>
              <w:pBdr>
                <w:top w:val="nil"/>
                <w:left w:val="nil"/>
                <w:bottom w:val="nil"/>
                <w:right w:val="nil"/>
                <w:between w:val="nil"/>
              </w:pBdr>
              <w:spacing w:before="23" w:line="240" w:lineRule="auto"/>
              <w:ind w:left="810"/>
              <w:rPr>
                <w:rFonts w:ascii="標楷體" w:eastAsia="標楷體" w:hAnsi="標楷體"/>
                <w:color w:val="000000"/>
              </w:rPr>
            </w:pPr>
            <w:r w:rsidRPr="00204C42">
              <w:rPr>
                <w:rFonts w:ascii="標楷體" w:eastAsia="標楷體" w:hAnsi="標楷體" w:cs="Arial Unicode MS"/>
                <w:color w:val="000000"/>
              </w:rPr>
              <w:t>士一人。</w:t>
            </w:r>
            <w:r w:rsidRPr="00204C42">
              <w:rPr>
                <w:rFonts w:ascii="標楷體" w:eastAsia="標楷體" w:hAnsi="標楷體" w:cs="Arial Unicode MS"/>
                <w:color w:val="000000"/>
              </w:rPr>
              <w:t xml:space="preserve"> </w:t>
            </w:r>
          </w:p>
          <w:p w14:paraId="2F900590" w14:textId="24203A46" w:rsidR="004554E3" w:rsidRPr="00204C42" w:rsidRDefault="00DB1B14">
            <w:pPr>
              <w:widowControl w:val="0"/>
              <w:pBdr>
                <w:top w:val="nil"/>
                <w:left w:val="nil"/>
                <w:bottom w:val="nil"/>
                <w:right w:val="nil"/>
                <w:between w:val="nil"/>
              </w:pBdr>
              <w:spacing w:before="99" w:line="316" w:lineRule="auto"/>
              <w:ind w:left="356" w:right="103" w:hanging="229"/>
              <w:rPr>
                <w:rFonts w:ascii="標楷體" w:eastAsia="標楷體" w:hAnsi="標楷體"/>
                <w:color w:val="000000"/>
              </w:rPr>
            </w:pPr>
            <w:r w:rsidRPr="00204C42">
              <w:rPr>
                <w:rFonts w:ascii="標楷體" w:eastAsia="標楷體" w:hAnsi="標楷體" w:cs="Arial Unicode MS"/>
                <w:color w:val="000000"/>
              </w:rPr>
              <w:t xml:space="preserve">3 </w:t>
            </w:r>
            <w:r w:rsidRPr="00204C42">
              <w:rPr>
                <w:rFonts w:ascii="標楷體" w:eastAsia="標楷體" w:hAnsi="標楷體" w:cs="Arial Unicode MS"/>
                <w:color w:val="000000"/>
              </w:rPr>
              <w:t>校事會議任一性別委員人數不得少於委員總數三分之一。但學校任一性別教師人數少於委員總數三分之一者，不在此限。</w:t>
            </w:r>
          </w:p>
          <w:p w14:paraId="43323676" w14:textId="3D814AD2" w:rsidR="004554E3" w:rsidRPr="00204C42" w:rsidRDefault="00DB1B14">
            <w:pPr>
              <w:widowControl w:val="0"/>
              <w:pBdr>
                <w:top w:val="nil"/>
                <w:left w:val="nil"/>
                <w:bottom w:val="nil"/>
                <w:right w:val="nil"/>
                <w:between w:val="nil"/>
              </w:pBdr>
              <w:spacing w:before="23" w:line="316" w:lineRule="auto"/>
              <w:ind w:left="97" w:right="82" w:firstLine="24"/>
              <w:rPr>
                <w:rFonts w:ascii="標楷體" w:eastAsia="標楷體" w:hAnsi="標楷體"/>
                <w:color w:val="000000"/>
              </w:rPr>
            </w:pPr>
            <w:r w:rsidRPr="00204C42">
              <w:rPr>
                <w:rFonts w:ascii="標楷體" w:eastAsia="標楷體" w:hAnsi="標楷體" w:cs="Arial Unicode MS"/>
                <w:color w:val="000000"/>
              </w:rPr>
              <w:t xml:space="preserve">4 </w:t>
            </w:r>
            <w:r w:rsidRPr="00204C42">
              <w:rPr>
                <w:rFonts w:ascii="標楷體" w:eastAsia="標楷體" w:hAnsi="標楷體" w:cs="Arial Unicode MS"/>
                <w:color w:val="000000"/>
              </w:rPr>
              <w:t>第一項學校，於教師為合聘教師時，</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為其主聘學校。</w:t>
            </w:r>
          </w:p>
          <w:p w14:paraId="78601BD7" w14:textId="03685D0F" w:rsidR="004554E3" w:rsidRPr="00204C42" w:rsidRDefault="00DB1B14">
            <w:pPr>
              <w:widowControl w:val="0"/>
              <w:pBdr>
                <w:top w:val="nil"/>
                <w:left w:val="nil"/>
                <w:bottom w:val="nil"/>
                <w:right w:val="nil"/>
                <w:between w:val="nil"/>
              </w:pBdr>
              <w:spacing w:before="22" w:line="316" w:lineRule="auto"/>
              <w:ind w:left="41" w:right="103" w:firstLine="86"/>
              <w:rPr>
                <w:rFonts w:ascii="標楷體" w:eastAsia="標楷體" w:hAnsi="標楷體"/>
                <w:color w:val="000000"/>
              </w:rPr>
            </w:pPr>
            <w:r w:rsidRPr="00204C42">
              <w:rPr>
                <w:rFonts w:ascii="標楷體" w:eastAsia="標楷體" w:hAnsi="標楷體"/>
                <w:color w:val="000000"/>
              </w:rPr>
              <w:t xml:space="preserve">5 </w:t>
            </w:r>
            <w:r w:rsidRPr="00204C42">
              <w:rPr>
                <w:rFonts w:ascii="標楷體" w:eastAsia="標楷體" w:hAnsi="標楷體" w:cs="Arial Unicode MS"/>
                <w:color w:val="000000"/>
                <w:u w:val="single"/>
              </w:rPr>
              <w:t>校事會議審理案件認有必要時，得依</w:t>
            </w:r>
            <w:r w:rsidRPr="00204C42">
              <w:rPr>
                <w:rFonts w:ascii="標楷體" w:eastAsia="標楷體" w:hAnsi="標楷體" w:cs="Arial Unicode MS"/>
                <w:color w:val="000000"/>
              </w:rPr>
              <w:t xml:space="preserve"> </w:t>
            </w:r>
            <w:r w:rsidRPr="00656A21">
              <w:rPr>
                <w:rFonts w:ascii="標楷體" w:eastAsia="標楷體" w:hAnsi="標楷體" w:cs="Arial Unicode MS"/>
                <w:color w:val="000000"/>
                <w:u w:val="single"/>
              </w:rPr>
              <w:t>職權</w:t>
            </w:r>
            <w:r w:rsidRPr="00204C42">
              <w:rPr>
                <w:rFonts w:ascii="標楷體" w:eastAsia="標楷體" w:hAnsi="標楷體" w:cs="Arial Unicode MS"/>
                <w:color w:val="000000"/>
                <w:u w:val="single"/>
              </w:rPr>
              <w:t>通知當事人、檢舉人或其他相關之</w:t>
            </w:r>
            <w:r w:rsidRPr="00204C42">
              <w:rPr>
                <w:rFonts w:ascii="標楷體" w:eastAsia="標楷體" w:hAnsi="標楷體"/>
                <w:color w:val="000000"/>
              </w:rPr>
              <w:t xml:space="preserve"> </w:t>
            </w:r>
            <w:r w:rsidRPr="00204C42">
              <w:rPr>
                <w:rFonts w:ascii="標楷體" w:eastAsia="標楷體" w:hAnsi="標楷體" w:cs="Arial Unicode MS"/>
                <w:color w:val="000000"/>
                <w:u w:val="single"/>
              </w:rPr>
              <w:t>人，出席說明、陳述意見。</w:t>
            </w:r>
            <w:r w:rsidRPr="00656A21">
              <w:rPr>
                <w:rFonts w:ascii="標楷體" w:eastAsia="標楷體" w:hAnsi="標楷體" w:cs="Arial Unicode MS"/>
                <w:b/>
                <w:bCs/>
                <w:color w:val="000000"/>
                <w:u w:val="single"/>
              </w:rPr>
              <w:t>非有必要，</w:t>
            </w:r>
            <w:r w:rsidRPr="00656A21">
              <w:rPr>
                <w:rFonts w:ascii="標楷體" w:eastAsia="標楷體" w:hAnsi="標楷體" w:cs="Arial Unicode MS"/>
                <w:b/>
                <w:bCs/>
                <w:color w:val="000000"/>
              </w:rPr>
              <w:t xml:space="preserve"> </w:t>
            </w:r>
            <w:r w:rsidRPr="00656A21">
              <w:rPr>
                <w:rFonts w:ascii="標楷體" w:eastAsia="標楷體" w:hAnsi="標楷體" w:cs="Arial Unicode MS"/>
                <w:b/>
                <w:bCs/>
                <w:color w:val="000000"/>
                <w:u w:val="single"/>
              </w:rPr>
              <w:t>應避免重複訊問學生。</w:t>
            </w:r>
          </w:p>
        </w:tc>
        <w:tc>
          <w:tcPr>
            <w:tcW w:w="4394" w:type="dxa"/>
            <w:shd w:val="clear" w:color="auto" w:fill="auto"/>
            <w:tcMar>
              <w:top w:w="100" w:type="dxa"/>
              <w:left w:w="100" w:type="dxa"/>
              <w:bottom w:w="100" w:type="dxa"/>
              <w:right w:w="100" w:type="dxa"/>
            </w:tcMar>
          </w:tcPr>
          <w:p w14:paraId="1A18F22E" w14:textId="77777777" w:rsidR="004554E3" w:rsidRPr="00204C42" w:rsidRDefault="00DB1B14">
            <w:pPr>
              <w:widowControl w:val="0"/>
              <w:pBdr>
                <w:top w:val="nil"/>
                <w:left w:val="nil"/>
                <w:bottom w:val="nil"/>
                <w:right w:val="nil"/>
                <w:between w:val="nil"/>
              </w:pBdr>
              <w:spacing w:line="240" w:lineRule="auto"/>
              <w:ind w:left="975"/>
              <w:rPr>
                <w:rFonts w:ascii="標楷體" w:eastAsia="標楷體" w:hAnsi="標楷體"/>
                <w:color w:val="000000"/>
              </w:rPr>
            </w:pPr>
            <w:r w:rsidRPr="00204C42">
              <w:rPr>
                <w:rFonts w:ascii="標楷體" w:eastAsia="標楷體" w:hAnsi="標楷體" w:cs="Arial Unicode MS"/>
                <w:color w:val="000000"/>
              </w:rPr>
              <w:t>士一人。</w:t>
            </w:r>
            <w:r w:rsidRPr="00204C42">
              <w:rPr>
                <w:rFonts w:ascii="標楷體" w:eastAsia="標楷體" w:hAnsi="標楷體" w:cs="Arial Unicode MS"/>
                <w:color w:val="000000"/>
              </w:rPr>
              <w:t xml:space="preserve"> </w:t>
            </w:r>
          </w:p>
          <w:p w14:paraId="4A0F97EA" w14:textId="75A3E1E1" w:rsidR="004554E3" w:rsidRPr="00204C42" w:rsidRDefault="00DB1B14">
            <w:pPr>
              <w:widowControl w:val="0"/>
              <w:pBdr>
                <w:top w:val="nil"/>
                <w:left w:val="nil"/>
                <w:bottom w:val="nil"/>
                <w:right w:val="nil"/>
                <w:between w:val="nil"/>
              </w:pBdr>
              <w:spacing w:before="100" w:line="316" w:lineRule="auto"/>
              <w:ind w:left="37" w:right="103" w:firstLine="89"/>
              <w:rPr>
                <w:rFonts w:ascii="標楷體" w:eastAsia="標楷體" w:hAnsi="標楷體"/>
                <w:color w:val="000000"/>
              </w:rPr>
            </w:pPr>
            <w:r w:rsidRPr="00204C42">
              <w:rPr>
                <w:rFonts w:ascii="標楷體" w:eastAsia="標楷體" w:hAnsi="標楷體" w:cs="Arial Unicode MS"/>
                <w:color w:val="000000"/>
              </w:rPr>
              <w:t xml:space="preserve">3 </w:t>
            </w:r>
            <w:r w:rsidRPr="00204C42">
              <w:rPr>
                <w:rFonts w:ascii="標楷體" w:eastAsia="標楷體" w:hAnsi="標楷體" w:cs="Arial Unicode MS"/>
                <w:color w:val="000000"/>
              </w:rPr>
              <w:t>校事會議任一性別委員人數不得少於委員總數三分之一。但學校任一性別教師人數少於委員總數三分之一者，不在此限。</w:t>
            </w:r>
          </w:p>
          <w:p w14:paraId="5343D79B" w14:textId="77777777" w:rsidR="004554E3" w:rsidRPr="00204C42" w:rsidRDefault="00DB1B14" w:rsidP="00656A21">
            <w:pPr>
              <w:widowControl w:val="0"/>
              <w:pBdr>
                <w:top w:val="nil"/>
                <w:left w:val="nil"/>
                <w:bottom w:val="nil"/>
                <w:right w:val="nil"/>
                <w:between w:val="nil"/>
              </w:pBdr>
              <w:spacing w:before="23" w:line="315" w:lineRule="auto"/>
              <w:ind w:left="286" w:right="81" w:hanging="164"/>
              <w:rPr>
                <w:rFonts w:ascii="標楷體" w:eastAsia="標楷體" w:hAnsi="標楷體"/>
                <w:color w:val="000000"/>
              </w:rPr>
            </w:pPr>
            <w:r w:rsidRPr="00204C42">
              <w:rPr>
                <w:rFonts w:ascii="標楷體" w:eastAsia="標楷體" w:hAnsi="標楷體" w:cs="Arial Unicode MS"/>
                <w:color w:val="000000"/>
              </w:rPr>
              <w:t xml:space="preserve">4 </w:t>
            </w:r>
            <w:r w:rsidRPr="00204C42">
              <w:rPr>
                <w:rFonts w:ascii="標楷體" w:eastAsia="標楷體" w:hAnsi="標楷體" w:cs="Arial Unicode MS"/>
                <w:color w:val="000000"/>
              </w:rPr>
              <w:t>第一項學校，於教師為合聘教師時，</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為其主聘學校。</w:t>
            </w:r>
          </w:p>
        </w:tc>
      </w:tr>
      <w:tr w:rsidR="004554E3" w:rsidRPr="00204C42" w14:paraId="773590C8" w14:textId="77777777">
        <w:trPr>
          <w:trHeight w:val="8751"/>
        </w:trPr>
        <w:tc>
          <w:tcPr>
            <w:tcW w:w="4394" w:type="dxa"/>
            <w:shd w:val="clear" w:color="auto" w:fill="auto"/>
            <w:tcMar>
              <w:top w:w="100" w:type="dxa"/>
              <w:left w:w="100" w:type="dxa"/>
              <w:bottom w:w="100" w:type="dxa"/>
              <w:right w:w="100" w:type="dxa"/>
            </w:tcMar>
          </w:tcPr>
          <w:p w14:paraId="30332157" w14:textId="1BADBFFF" w:rsidR="004554E3" w:rsidRPr="00204C42" w:rsidRDefault="00DB1B14" w:rsidP="00656A21">
            <w:pPr>
              <w:widowControl w:val="0"/>
              <w:pBdr>
                <w:top w:val="nil"/>
                <w:left w:val="nil"/>
                <w:bottom w:val="nil"/>
                <w:right w:val="nil"/>
                <w:between w:val="nil"/>
              </w:pBdr>
              <w:spacing w:line="316" w:lineRule="auto"/>
              <w:ind w:left="-10" w:right="45" w:firstLine="14"/>
              <w:rPr>
                <w:rFonts w:ascii="標楷體" w:eastAsia="標楷體" w:hAnsi="標楷體"/>
                <w:color w:val="000000"/>
              </w:rPr>
            </w:pPr>
            <w:r w:rsidRPr="00204C42">
              <w:rPr>
                <w:rFonts w:ascii="標楷體" w:eastAsia="標楷體" w:hAnsi="標楷體" w:cs="Arial Unicode MS"/>
                <w:color w:val="000000"/>
              </w:rPr>
              <w:t>第七條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校事會議應依下列各款規定</w:t>
            </w:r>
            <w:r w:rsidRPr="00656A21">
              <w:rPr>
                <w:rFonts w:ascii="標楷體" w:eastAsia="標楷體" w:hAnsi="標楷體" w:cs="Arial Unicode MS"/>
                <w:b/>
                <w:bCs/>
                <w:color w:val="000000"/>
              </w:rPr>
              <w:t>決議調查事實之方法：</w:t>
            </w:r>
            <w:r w:rsidRPr="00204C42">
              <w:rPr>
                <w:rFonts w:ascii="標楷體" w:eastAsia="標楷體" w:hAnsi="標楷體" w:cs="Arial Unicode MS"/>
                <w:color w:val="000000"/>
              </w:rPr>
              <w:t xml:space="preserve"> </w:t>
            </w:r>
          </w:p>
          <w:p w14:paraId="3492E10C" w14:textId="37FA62D1" w:rsidR="004554E3" w:rsidRPr="00204C42" w:rsidRDefault="00DB1B14" w:rsidP="00656A21">
            <w:pPr>
              <w:widowControl w:val="0"/>
              <w:pBdr>
                <w:top w:val="nil"/>
                <w:left w:val="nil"/>
                <w:bottom w:val="nil"/>
                <w:right w:val="nil"/>
                <w:between w:val="nil"/>
              </w:pBdr>
              <w:spacing w:before="23" w:line="316" w:lineRule="auto"/>
              <w:ind w:left="45" w:right="45" w:firstLine="89"/>
              <w:rPr>
                <w:rFonts w:ascii="標楷體" w:eastAsia="標楷體" w:hAnsi="標楷體"/>
                <w:color w:val="000000"/>
              </w:rPr>
            </w:pPr>
            <w:r w:rsidRPr="00204C42">
              <w:rPr>
                <w:rFonts w:ascii="標楷體" w:eastAsia="標楷體" w:hAnsi="標楷體" w:cs="Arial Unicode MS"/>
                <w:color w:val="000000"/>
              </w:rPr>
              <w:t>一、涉及公立高級中等以下學校教師成</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績考核辦法第六條所定教師懲處之情形，且其情節明顯未達應依教師法第十四條至第十六條或第十八條予以解聘、不續聘或終局停聘之程度者：</w:t>
            </w:r>
            <w:r w:rsidRPr="00AA1FE3">
              <w:rPr>
                <w:rFonts w:ascii="標楷體" w:eastAsia="標楷體" w:hAnsi="標楷體" w:cs="Arial Unicode MS"/>
                <w:b/>
                <w:bCs/>
                <w:color w:val="000000"/>
              </w:rPr>
              <w:t>校事會議得決議無須組成調查小組，而由學校直接派員調查</w:t>
            </w:r>
            <w:r w:rsidRPr="00AA1FE3">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01D0460E" w14:textId="45221378" w:rsidR="004554E3" w:rsidRPr="00204C42" w:rsidRDefault="00DB1B14" w:rsidP="00656A21">
            <w:pPr>
              <w:widowControl w:val="0"/>
              <w:pBdr>
                <w:top w:val="nil"/>
                <w:left w:val="nil"/>
                <w:bottom w:val="nil"/>
                <w:right w:val="nil"/>
                <w:between w:val="nil"/>
              </w:pBdr>
              <w:spacing w:before="22" w:line="316" w:lineRule="auto"/>
              <w:ind w:left="-10" w:right="45" w:firstLine="138"/>
              <w:rPr>
                <w:rFonts w:ascii="標楷體" w:eastAsia="標楷體" w:hAnsi="標楷體"/>
                <w:color w:val="000000"/>
              </w:rPr>
            </w:pPr>
            <w:r w:rsidRPr="00204C42">
              <w:rPr>
                <w:rFonts w:ascii="標楷體" w:eastAsia="標楷體" w:hAnsi="標楷體" w:cs="Arial Unicode MS"/>
                <w:color w:val="000000"/>
              </w:rPr>
              <w:t>二、涉及本法第十四條第一項第八款至</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第十一款、第十五條第一項第三款、第五款、第十六條第一項或第十八條第一項情形：由校事會議依本辦法規定組成調查小組進行調查。</w:t>
            </w:r>
            <w:r w:rsidRPr="00204C42">
              <w:rPr>
                <w:rFonts w:ascii="標楷體" w:eastAsia="標楷體" w:hAnsi="標楷體" w:cs="Arial Unicode MS"/>
                <w:color w:val="000000"/>
              </w:rPr>
              <w:t xml:space="preserve"> </w:t>
            </w:r>
          </w:p>
          <w:p w14:paraId="7A10CC7D" w14:textId="7A78E883" w:rsidR="00AA1FE3" w:rsidRPr="00AA1FE3" w:rsidRDefault="00DB1B14" w:rsidP="00AA1FE3">
            <w:pPr>
              <w:widowControl w:val="0"/>
              <w:pBdr>
                <w:top w:val="nil"/>
                <w:left w:val="nil"/>
                <w:bottom w:val="nil"/>
                <w:right w:val="nil"/>
                <w:between w:val="nil"/>
              </w:pBdr>
              <w:spacing w:before="23" w:line="316" w:lineRule="auto"/>
              <w:ind w:right="45"/>
              <w:jc w:val="both"/>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調查</w:t>
            </w:r>
            <w:r w:rsidRPr="00AA1FE3">
              <w:rPr>
                <w:rFonts w:ascii="標楷體" w:eastAsia="標楷體" w:hAnsi="標楷體" w:cs="Arial Unicode MS"/>
                <w:b/>
                <w:bCs/>
                <w:color w:val="000000"/>
              </w:rPr>
              <w:t>第二條第二項或前項</w:t>
            </w:r>
            <w:r w:rsidRPr="00204C42">
              <w:rPr>
                <w:rFonts w:ascii="標楷體" w:eastAsia="標楷體" w:hAnsi="標楷體" w:cs="Arial Unicode MS"/>
                <w:color w:val="000000"/>
              </w:rPr>
              <w:t>第一款規定之教師懲處事件時，發現該事件屬應依教師法第十四條至第十六條或第十八條予以解聘、不續聘或終局停聘之情形者，應報學校確認後，改由校事會議依本辦法規定組成調查小組進行調查。</w:t>
            </w:r>
            <w:r w:rsidRPr="00204C42">
              <w:rPr>
                <w:rFonts w:ascii="標楷體" w:eastAsia="標楷體" w:hAnsi="標楷體" w:cs="Arial Unicode MS"/>
                <w:color w:val="000000"/>
              </w:rPr>
              <w:t xml:space="preserve"> </w:t>
            </w:r>
          </w:p>
          <w:p w14:paraId="0CBD2F74" w14:textId="02EDDBAA" w:rsidR="004554E3" w:rsidRPr="00204C42" w:rsidRDefault="00DB1B14" w:rsidP="00656A21">
            <w:pPr>
              <w:widowControl w:val="0"/>
              <w:pBdr>
                <w:top w:val="nil"/>
                <w:left w:val="nil"/>
                <w:bottom w:val="nil"/>
                <w:right w:val="nil"/>
                <w:between w:val="nil"/>
              </w:pBdr>
              <w:spacing w:before="22" w:line="317" w:lineRule="auto"/>
              <w:ind w:left="126" w:right="45" w:hanging="89"/>
              <w:rPr>
                <w:rFonts w:ascii="標楷體" w:eastAsia="標楷體" w:hAnsi="標楷體"/>
                <w:color w:val="000000"/>
              </w:rPr>
            </w:pPr>
            <w:r w:rsidRPr="00204C42">
              <w:rPr>
                <w:rFonts w:ascii="標楷體" w:eastAsia="標楷體" w:hAnsi="標楷體" w:cs="Arial Unicode MS"/>
                <w:color w:val="000000"/>
              </w:rPr>
              <w:t xml:space="preserve">3 </w:t>
            </w:r>
            <w:r w:rsidRPr="00204C42">
              <w:rPr>
                <w:rFonts w:ascii="標楷體" w:eastAsia="標楷體" w:hAnsi="標楷體" w:cs="Arial Unicode MS"/>
                <w:color w:val="000000"/>
              </w:rPr>
              <w:t>第一項第二款情形，涉及違反校園性侵</w:t>
            </w:r>
            <w:r w:rsidRPr="00204C42">
              <w:rPr>
                <w:rFonts w:ascii="標楷體" w:eastAsia="標楷體" w:hAnsi="標楷體" w:cs="Arial Unicode MS"/>
                <w:color w:val="000000"/>
              </w:rPr>
              <w:t xml:space="preserve"> </w:t>
            </w:r>
          </w:p>
          <w:p w14:paraId="50D23BB9" w14:textId="0B7CF064" w:rsidR="004554E3" w:rsidRPr="00204C42" w:rsidRDefault="00DB1B14" w:rsidP="00AA1FE3">
            <w:pPr>
              <w:widowControl w:val="0"/>
              <w:pBdr>
                <w:top w:val="nil"/>
                <w:left w:val="nil"/>
                <w:bottom w:val="nil"/>
                <w:right w:val="nil"/>
                <w:between w:val="nil"/>
              </w:pBdr>
              <w:spacing w:before="22" w:line="316" w:lineRule="auto"/>
              <w:ind w:right="45" w:firstLine="11"/>
              <w:rPr>
                <w:rFonts w:ascii="標楷體" w:eastAsia="標楷體" w:hAnsi="標楷體"/>
                <w:color w:val="000000"/>
              </w:rPr>
            </w:pPr>
            <w:r w:rsidRPr="00204C42">
              <w:rPr>
                <w:rFonts w:ascii="標楷體" w:eastAsia="標楷體" w:hAnsi="標楷體" w:cs="Arial Unicode MS"/>
                <w:color w:val="000000"/>
              </w:rPr>
              <w:t>害性騷擾或性霸凌防治準則第七條或第八條</w:t>
            </w:r>
            <w:r w:rsidRPr="00AA1FE3">
              <w:rPr>
                <w:rFonts w:ascii="標楷體" w:eastAsia="標楷體" w:hAnsi="標楷體" w:cs="Arial Unicode MS"/>
                <w:b/>
                <w:bCs/>
                <w:color w:val="000000"/>
              </w:rPr>
              <w:t>部分</w:t>
            </w:r>
            <w:r w:rsidRPr="00204C42">
              <w:rPr>
                <w:rFonts w:ascii="標楷體" w:eastAsia="標楷體" w:hAnsi="標楷體" w:cs="Arial Unicode MS"/>
                <w:color w:val="000000"/>
              </w:rPr>
              <w:t>，應依性別平等教育法進行調</w:t>
            </w:r>
          </w:p>
        </w:tc>
        <w:tc>
          <w:tcPr>
            <w:tcW w:w="4394" w:type="dxa"/>
            <w:shd w:val="clear" w:color="auto" w:fill="auto"/>
            <w:tcMar>
              <w:top w:w="100" w:type="dxa"/>
              <w:left w:w="100" w:type="dxa"/>
              <w:bottom w:w="100" w:type="dxa"/>
              <w:right w:w="100" w:type="dxa"/>
            </w:tcMar>
          </w:tcPr>
          <w:p w14:paraId="2C4A0618" w14:textId="77777777" w:rsidR="004554E3" w:rsidRPr="00204C42" w:rsidRDefault="00DB1B14">
            <w:pPr>
              <w:widowControl w:val="0"/>
              <w:pBdr>
                <w:top w:val="nil"/>
                <w:left w:val="nil"/>
                <w:bottom w:val="nil"/>
                <w:right w:val="nil"/>
                <w:between w:val="nil"/>
              </w:pBdr>
              <w:spacing w:line="316" w:lineRule="auto"/>
              <w:ind w:left="-10" w:right="201" w:firstLine="145"/>
              <w:rPr>
                <w:rFonts w:ascii="標楷體" w:eastAsia="標楷體" w:hAnsi="標楷體"/>
                <w:color w:val="000000"/>
              </w:rPr>
            </w:pPr>
            <w:r w:rsidRPr="00204C42">
              <w:rPr>
                <w:rFonts w:ascii="標楷體" w:eastAsia="標楷體" w:hAnsi="標楷體" w:cs="Arial Unicode MS"/>
                <w:color w:val="000000"/>
              </w:rPr>
              <w:t>一、依第二條第六款及第七條第一項第</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一款規定，學校均得直接派員調查，差</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別在於：第二條第六款規定情形，乃是</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學校不須召開校事會議，就直接派員調</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查；第七條第一項第一款規定情形，乃</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是學校召開校事會議後，依校事會議決</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議，由學校直接派員調查。</w:t>
            </w:r>
            <w:r w:rsidRPr="00204C42">
              <w:rPr>
                <w:rFonts w:ascii="標楷體" w:eastAsia="標楷體" w:hAnsi="標楷體" w:cs="Arial Unicode MS"/>
                <w:color w:val="000000"/>
              </w:rPr>
              <w:t xml:space="preserve"> </w:t>
            </w:r>
          </w:p>
          <w:p w14:paraId="2ED8910D" w14:textId="77777777" w:rsidR="004554E3" w:rsidRPr="00204C42" w:rsidRDefault="00DB1B14" w:rsidP="00AA1FE3">
            <w:pPr>
              <w:widowControl w:val="0"/>
              <w:pBdr>
                <w:top w:val="nil"/>
                <w:left w:val="nil"/>
                <w:bottom w:val="nil"/>
                <w:right w:val="nil"/>
                <w:between w:val="nil"/>
              </w:pBdr>
              <w:spacing w:before="23" w:line="316" w:lineRule="auto"/>
              <w:ind w:left="16" w:right="201"/>
              <w:jc w:val="both"/>
              <w:rPr>
                <w:rFonts w:ascii="標楷體" w:eastAsia="標楷體" w:hAnsi="標楷體"/>
                <w:color w:val="000000"/>
              </w:rPr>
            </w:pPr>
            <w:r w:rsidRPr="00204C42">
              <w:rPr>
                <w:rFonts w:ascii="標楷體" w:eastAsia="標楷體" w:hAnsi="標楷體" w:cs="Arial Unicode MS"/>
                <w:color w:val="000000"/>
              </w:rPr>
              <w:t>（</w:t>
            </w:r>
            <w:r w:rsidRPr="00AA1FE3">
              <w:rPr>
                <w:rFonts w:ascii="標楷體" w:eastAsia="標楷體" w:hAnsi="標楷體" w:cs="Arial Unicode MS"/>
                <w:b/>
                <w:bCs/>
                <w:color w:val="000000"/>
              </w:rPr>
              <w:t>問題</w:t>
            </w:r>
            <w:r w:rsidRPr="00204C42">
              <w:rPr>
                <w:rFonts w:ascii="標楷體" w:eastAsia="標楷體" w:hAnsi="標楷體" w:cs="Arial Unicode MS"/>
                <w:color w:val="000000"/>
              </w:rPr>
              <w:t>：如何派員，一定要派校內行政</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人員嗎？派人才庫專家學者可以嗎？派</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其他校外人士可以嗎？）</w:t>
            </w:r>
            <w:r w:rsidRPr="00204C42">
              <w:rPr>
                <w:rFonts w:ascii="標楷體" w:eastAsia="標楷體" w:hAnsi="標楷體" w:cs="Arial Unicode MS"/>
                <w:color w:val="000000"/>
              </w:rPr>
              <w:t xml:space="preserve"> </w:t>
            </w:r>
          </w:p>
          <w:p w14:paraId="45415A64" w14:textId="77777777" w:rsidR="004554E3" w:rsidRPr="00204C42" w:rsidRDefault="00DB1B14">
            <w:pPr>
              <w:widowControl w:val="0"/>
              <w:pBdr>
                <w:top w:val="nil"/>
                <w:left w:val="nil"/>
                <w:bottom w:val="nil"/>
                <w:right w:val="nil"/>
                <w:between w:val="nil"/>
              </w:pBdr>
              <w:spacing w:before="23" w:line="316" w:lineRule="auto"/>
              <w:ind w:left="472" w:right="201" w:hanging="345"/>
              <w:rPr>
                <w:rFonts w:ascii="標楷體" w:eastAsia="標楷體" w:hAnsi="標楷體"/>
                <w:color w:val="000000"/>
              </w:rPr>
            </w:pPr>
            <w:r w:rsidRPr="00204C42">
              <w:rPr>
                <w:rFonts w:ascii="標楷體" w:eastAsia="標楷體" w:hAnsi="標楷體" w:cs="Arial Unicode MS"/>
                <w:color w:val="000000"/>
              </w:rPr>
              <w:t>二、違反教師專業倫理非屬性平事件。</w:t>
            </w:r>
            <w:r w:rsidRPr="00204C42">
              <w:rPr>
                <w:rFonts w:ascii="標楷體" w:eastAsia="標楷體" w:hAnsi="標楷體" w:cs="Arial Unicode MS"/>
                <w:color w:val="000000"/>
              </w:rPr>
              <w:t xml:space="preserve">  </w:t>
            </w:r>
          </w:p>
        </w:tc>
      </w:tr>
    </w:tbl>
    <w:p w14:paraId="5D003C6B"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6D1AC722"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375663A1" w14:textId="77777777" w:rsidR="004554E3" w:rsidRPr="00204C42" w:rsidRDefault="00DB1B14">
      <w:pPr>
        <w:widowControl w:val="0"/>
        <w:pBdr>
          <w:top w:val="nil"/>
          <w:left w:val="nil"/>
          <w:bottom w:val="nil"/>
          <w:right w:val="nil"/>
          <w:between w:val="nil"/>
        </w:pBdr>
        <w:spacing w:line="240" w:lineRule="auto"/>
        <w:ind w:right="4471"/>
        <w:jc w:val="right"/>
        <w:rPr>
          <w:rFonts w:ascii="標楷體" w:eastAsia="標楷體" w:hAnsi="標楷體" w:cs="Calibri"/>
          <w:color w:val="000000"/>
        </w:rPr>
      </w:pPr>
      <w:r w:rsidRPr="00204C42">
        <w:rPr>
          <w:rFonts w:ascii="標楷體" w:eastAsia="標楷體" w:hAnsi="標楷體" w:cs="Calibri"/>
          <w:color w:val="000000"/>
        </w:rPr>
        <w:t>4</w:t>
      </w:r>
    </w:p>
    <w:tbl>
      <w:tblPr>
        <w:tblStyle w:val="a9"/>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21FA6D94" w14:textId="77777777" w:rsidTr="00B13763">
        <w:trPr>
          <w:trHeight w:val="240"/>
        </w:trPr>
        <w:tc>
          <w:tcPr>
            <w:tcW w:w="4394" w:type="dxa"/>
            <w:shd w:val="clear" w:color="auto" w:fill="auto"/>
            <w:tcMar>
              <w:top w:w="100" w:type="dxa"/>
              <w:left w:w="100" w:type="dxa"/>
              <w:bottom w:w="100" w:type="dxa"/>
              <w:right w:w="100" w:type="dxa"/>
            </w:tcMar>
          </w:tcPr>
          <w:p w14:paraId="0838F022" w14:textId="77777777" w:rsidR="004554E3" w:rsidRPr="00204C42" w:rsidRDefault="00DB1B14">
            <w:pPr>
              <w:widowControl w:val="0"/>
              <w:pBdr>
                <w:top w:val="nil"/>
                <w:left w:val="nil"/>
                <w:bottom w:val="nil"/>
                <w:right w:val="nil"/>
                <w:between w:val="nil"/>
              </w:pBdr>
              <w:spacing w:line="240" w:lineRule="auto"/>
              <w:ind w:left="30"/>
              <w:rPr>
                <w:rFonts w:ascii="標楷體" w:eastAsia="標楷體" w:hAnsi="標楷體"/>
                <w:color w:val="000000"/>
              </w:rPr>
            </w:pPr>
            <w:r w:rsidRPr="00204C42">
              <w:rPr>
                <w:rFonts w:ascii="標楷體" w:eastAsia="標楷體" w:hAnsi="標楷體" w:cs="Arial Unicode MS"/>
                <w:color w:val="000000"/>
              </w:rPr>
              <w:lastRenderedPageBreak/>
              <w:t>查。</w:t>
            </w:r>
          </w:p>
        </w:tc>
        <w:tc>
          <w:tcPr>
            <w:tcW w:w="4394" w:type="dxa"/>
            <w:shd w:val="clear" w:color="auto" w:fill="auto"/>
            <w:tcMar>
              <w:top w:w="100" w:type="dxa"/>
              <w:left w:w="100" w:type="dxa"/>
              <w:bottom w:w="100" w:type="dxa"/>
              <w:right w:w="100" w:type="dxa"/>
            </w:tcMar>
          </w:tcPr>
          <w:p w14:paraId="0B60F743"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r w:rsidR="004554E3" w:rsidRPr="00204C42" w14:paraId="55154315" w14:textId="77777777" w:rsidTr="00B13763">
        <w:trPr>
          <w:trHeight w:val="6252"/>
        </w:trPr>
        <w:tc>
          <w:tcPr>
            <w:tcW w:w="4394" w:type="dxa"/>
            <w:shd w:val="clear" w:color="auto" w:fill="auto"/>
            <w:tcMar>
              <w:top w:w="100" w:type="dxa"/>
              <w:left w:w="100" w:type="dxa"/>
              <w:bottom w:w="100" w:type="dxa"/>
              <w:right w:w="100" w:type="dxa"/>
            </w:tcMar>
          </w:tcPr>
          <w:p w14:paraId="45676B60" w14:textId="77777777" w:rsidR="00B13763" w:rsidRDefault="00DB1B14">
            <w:pPr>
              <w:widowControl w:val="0"/>
              <w:pBdr>
                <w:top w:val="nil"/>
                <w:left w:val="nil"/>
                <w:bottom w:val="nil"/>
                <w:right w:val="nil"/>
                <w:between w:val="nil"/>
              </w:pBdr>
              <w:spacing w:line="316" w:lineRule="auto"/>
              <w:ind w:left="-10" w:right="197" w:firstLine="14"/>
              <w:rPr>
                <w:rFonts w:ascii="標楷體" w:eastAsia="標楷體" w:hAnsi="標楷體" w:cs="Arial Unicode MS"/>
                <w:b/>
                <w:bCs/>
                <w:color w:val="000000"/>
              </w:rPr>
            </w:pPr>
            <w:r w:rsidRPr="00B13763">
              <w:rPr>
                <w:rFonts w:ascii="標楷體" w:eastAsia="標楷體" w:hAnsi="標楷體" w:cs="Arial Unicode MS"/>
                <w:b/>
                <w:bCs/>
                <w:color w:val="000000"/>
              </w:rPr>
              <w:t>第八條</w:t>
            </w:r>
            <w:r w:rsidRPr="00B13763">
              <w:rPr>
                <w:rFonts w:ascii="標楷體" w:eastAsia="標楷體" w:hAnsi="標楷體" w:cs="Arial Unicode MS"/>
                <w:b/>
                <w:bCs/>
                <w:color w:val="000000"/>
              </w:rPr>
              <w:t xml:space="preserve"> </w:t>
            </w:r>
            <w:r w:rsidRPr="00B13763">
              <w:rPr>
                <w:rFonts w:ascii="標楷體" w:eastAsia="標楷體" w:hAnsi="標楷體" w:cs="Arial Unicode MS"/>
                <w:b/>
                <w:bCs/>
                <w:color w:val="000000"/>
              </w:rPr>
              <w:t>中央主管機關應建立校事會議</w:t>
            </w:r>
            <w:r w:rsidRPr="00B13763">
              <w:rPr>
                <w:rFonts w:ascii="標楷體" w:eastAsia="標楷體" w:hAnsi="標楷體" w:cs="Arial Unicode MS"/>
                <w:b/>
                <w:bCs/>
                <w:color w:val="000000"/>
              </w:rPr>
              <w:t xml:space="preserve"> </w:t>
            </w:r>
            <w:r w:rsidRPr="00B13763">
              <w:rPr>
                <w:rFonts w:ascii="標楷體" w:eastAsia="標楷體" w:hAnsi="標楷體" w:cs="Arial Unicode MS"/>
                <w:b/>
                <w:bCs/>
                <w:color w:val="000000"/>
              </w:rPr>
              <w:t>調查人才庫（以下簡稱人才庫）。</w:t>
            </w:r>
            <w:r w:rsidRPr="00B13763">
              <w:rPr>
                <w:rFonts w:ascii="標楷體" w:eastAsia="標楷體" w:hAnsi="標楷體" w:cs="Arial Unicode MS"/>
                <w:b/>
                <w:bCs/>
                <w:color w:val="000000"/>
              </w:rPr>
              <w:t xml:space="preserve">  </w:t>
            </w:r>
          </w:p>
          <w:p w14:paraId="72B49805" w14:textId="1538F6F9" w:rsidR="00B13763" w:rsidRPr="00B13763" w:rsidRDefault="00DB1B14">
            <w:pPr>
              <w:widowControl w:val="0"/>
              <w:pBdr>
                <w:top w:val="nil"/>
                <w:left w:val="nil"/>
                <w:bottom w:val="nil"/>
                <w:right w:val="nil"/>
                <w:between w:val="nil"/>
              </w:pBdr>
              <w:spacing w:line="316" w:lineRule="auto"/>
              <w:ind w:left="-10" w:right="197" w:firstLine="14"/>
              <w:rPr>
                <w:rFonts w:ascii="標楷體" w:eastAsia="標楷體" w:hAnsi="標楷體" w:cs="Arial Unicode MS"/>
                <w:b/>
                <w:bCs/>
                <w:color w:val="000000"/>
              </w:rPr>
            </w:pPr>
            <w:r w:rsidRPr="00B13763">
              <w:rPr>
                <w:rFonts w:ascii="標楷體" w:eastAsia="標楷體" w:hAnsi="標楷體" w:cs="Arial Unicode MS"/>
                <w:b/>
                <w:bCs/>
                <w:color w:val="000000"/>
              </w:rPr>
              <w:t xml:space="preserve">2 </w:t>
            </w:r>
            <w:r w:rsidRPr="00B13763">
              <w:rPr>
                <w:rFonts w:ascii="標楷體" w:eastAsia="標楷體" w:hAnsi="標楷體" w:cs="Arial Unicode MS"/>
                <w:b/>
                <w:bCs/>
                <w:color w:val="000000"/>
              </w:rPr>
              <w:t>人才庫應包括下列專業人員：</w:t>
            </w:r>
            <w:r w:rsidRPr="00B13763">
              <w:rPr>
                <w:rFonts w:ascii="標楷體" w:eastAsia="標楷體" w:hAnsi="標楷體" w:cs="Arial Unicode MS"/>
                <w:b/>
                <w:bCs/>
                <w:color w:val="000000"/>
              </w:rPr>
              <w:t xml:space="preserve">  </w:t>
            </w:r>
          </w:p>
          <w:p w14:paraId="1F4A8F00" w14:textId="44224B6E" w:rsidR="004554E3" w:rsidRPr="00B13763" w:rsidRDefault="00DB1B14">
            <w:pPr>
              <w:widowControl w:val="0"/>
              <w:pBdr>
                <w:top w:val="nil"/>
                <w:left w:val="nil"/>
                <w:bottom w:val="nil"/>
                <w:right w:val="nil"/>
                <w:between w:val="nil"/>
              </w:pBdr>
              <w:spacing w:line="316" w:lineRule="auto"/>
              <w:ind w:left="-10" w:right="197" w:firstLine="14"/>
              <w:rPr>
                <w:rFonts w:ascii="標楷體" w:eastAsia="標楷體" w:hAnsi="標楷體"/>
                <w:b/>
                <w:bCs/>
                <w:color w:val="000000"/>
              </w:rPr>
            </w:pPr>
            <w:r w:rsidRPr="00B13763">
              <w:rPr>
                <w:rFonts w:ascii="標楷體" w:eastAsia="標楷體" w:hAnsi="標楷體" w:cs="Arial Unicode MS"/>
                <w:b/>
                <w:bCs/>
                <w:color w:val="000000"/>
              </w:rPr>
              <w:t>一、經中央主管機關培訓合格之法律、</w:t>
            </w:r>
            <w:r w:rsidRPr="00B13763">
              <w:rPr>
                <w:rFonts w:ascii="標楷體" w:eastAsia="標楷體" w:hAnsi="標楷體" w:cs="Arial Unicode MS"/>
                <w:b/>
                <w:bCs/>
                <w:color w:val="000000"/>
              </w:rPr>
              <w:t xml:space="preserve"> </w:t>
            </w:r>
            <w:r w:rsidRPr="00B13763">
              <w:rPr>
                <w:rFonts w:ascii="標楷體" w:eastAsia="標楷體" w:hAnsi="標楷體" w:cs="Arial Unicode MS"/>
                <w:b/>
                <w:bCs/>
                <w:color w:val="000000"/>
              </w:rPr>
              <w:t>教育、心理、輔導、社會工作領域之學</w:t>
            </w:r>
            <w:r w:rsidRPr="00B13763">
              <w:rPr>
                <w:rFonts w:ascii="標楷體" w:eastAsia="標楷體" w:hAnsi="標楷體" w:cs="Arial Unicode MS"/>
                <w:b/>
                <w:bCs/>
                <w:color w:val="000000"/>
              </w:rPr>
              <w:t xml:space="preserve"> </w:t>
            </w:r>
            <w:r w:rsidRPr="00B13763">
              <w:rPr>
                <w:rFonts w:ascii="標楷體" w:eastAsia="標楷體" w:hAnsi="標楷體" w:cs="Arial Unicode MS"/>
                <w:b/>
                <w:bCs/>
                <w:color w:val="000000"/>
              </w:rPr>
              <w:t>者專家。</w:t>
            </w:r>
            <w:r w:rsidRPr="00B13763">
              <w:rPr>
                <w:rFonts w:ascii="標楷體" w:eastAsia="標楷體" w:hAnsi="標楷體" w:cs="Arial Unicode MS"/>
                <w:b/>
                <w:bCs/>
                <w:color w:val="000000"/>
              </w:rPr>
              <w:t xml:space="preserve">  </w:t>
            </w:r>
          </w:p>
          <w:p w14:paraId="0A5CAA60" w14:textId="77777777" w:rsidR="004554E3" w:rsidRPr="00B13763" w:rsidRDefault="00DB1B14" w:rsidP="00B13763">
            <w:pPr>
              <w:widowControl w:val="0"/>
              <w:pBdr>
                <w:top w:val="nil"/>
                <w:left w:val="nil"/>
                <w:bottom w:val="nil"/>
                <w:right w:val="nil"/>
                <w:between w:val="nil"/>
              </w:pBdr>
              <w:spacing w:before="22" w:line="316" w:lineRule="auto"/>
              <w:ind w:left="30" w:right="197" w:hanging="30"/>
              <w:rPr>
                <w:rFonts w:ascii="標楷體" w:eastAsia="標楷體" w:hAnsi="標楷體"/>
                <w:b/>
                <w:bCs/>
                <w:color w:val="000000"/>
              </w:rPr>
            </w:pPr>
            <w:r w:rsidRPr="00B13763">
              <w:rPr>
                <w:rFonts w:ascii="標楷體" w:eastAsia="標楷體" w:hAnsi="標楷體" w:cs="Arial Unicode MS"/>
                <w:b/>
                <w:bCs/>
                <w:color w:val="000000"/>
              </w:rPr>
              <w:t>二、其他經中央主管機關培訓合格之調</w:t>
            </w:r>
            <w:r w:rsidRPr="00B13763">
              <w:rPr>
                <w:rFonts w:ascii="標楷體" w:eastAsia="標楷體" w:hAnsi="標楷體" w:cs="Arial Unicode MS"/>
                <w:b/>
                <w:bCs/>
                <w:color w:val="000000"/>
              </w:rPr>
              <w:t xml:space="preserve"> </w:t>
            </w:r>
            <w:r w:rsidRPr="00B13763">
              <w:rPr>
                <w:rFonts w:ascii="標楷體" w:eastAsia="標楷體" w:hAnsi="標楷體" w:cs="Arial Unicode MS"/>
                <w:b/>
                <w:bCs/>
                <w:color w:val="000000"/>
              </w:rPr>
              <w:t>查專業人員。</w:t>
            </w:r>
            <w:r w:rsidRPr="00B13763">
              <w:rPr>
                <w:rFonts w:ascii="標楷體" w:eastAsia="標楷體" w:hAnsi="標楷體" w:cs="Arial Unicode MS"/>
                <w:b/>
                <w:bCs/>
                <w:color w:val="000000"/>
              </w:rPr>
              <w:t xml:space="preserve">  </w:t>
            </w:r>
          </w:p>
          <w:p w14:paraId="2000E145" w14:textId="64A80FE9" w:rsidR="004554E3" w:rsidRPr="00B13763" w:rsidRDefault="00DB1B14" w:rsidP="00B13763">
            <w:pPr>
              <w:widowControl w:val="0"/>
              <w:pBdr>
                <w:top w:val="nil"/>
                <w:left w:val="nil"/>
                <w:bottom w:val="nil"/>
                <w:right w:val="nil"/>
                <w:between w:val="nil"/>
              </w:pBdr>
              <w:spacing w:before="23" w:line="316" w:lineRule="auto"/>
              <w:ind w:left="-3" w:right="197" w:firstLine="3"/>
              <w:rPr>
                <w:rFonts w:ascii="標楷體" w:eastAsia="標楷體" w:hAnsi="標楷體"/>
                <w:b/>
                <w:bCs/>
                <w:color w:val="000000"/>
              </w:rPr>
            </w:pPr>
            <w:r w:rsidRPr="00B13763">
              <w:rPr>
                <w:rFonts w:ascii="標楷體" w:eastAsia="標楷體" w:hAnsi="標楷體" w:cs="Arial Unicode MS"/>
                <w:b/>
                <w:bCs/>
                <w:color w:val="000000"/>
              </w:rPr>
              <w:t xml:space="preserve">3 </w:t>
            </w:r>
            <w:r w:rsidRPr="00B13763">
              <w:rPr>
                <w:rFonts w:ascii="標楷體" w:eastAsia="標楷體" w:hAnsi="標楷體" w:cs="Arial Unicode MS"/>
                <w:b/>
                <w:bCs/>
                <w:color w:val="000000"/>
              </w:rPr>
              <w:t>中央主管機關應定期更新人才庫之資訊，並定期辦理人才庫專業人員之培訓。</w:t>
            </w:r>
            <w:r w:rsidRPr="00B13763">
              <w:rPr>
                <w:rFonts w:ascii="標楷體" w:eastAsia="標楷體" w:hAnsi="標楷體" w:cs="Arial Unicode MS"/>
                <w:b/>
                <w:bCs/>
                <w:color w:val="000000"/>
              </w:rPr>
              <w:t xml:space="preserve">  </w:t>
            </w:r>
          </w:p>
          <w:p w14:paraId="00331E69" w14:textId="00E5D693" w:rsidR="00B13763" w:rsidRPr="00B13763" w:rsidRDefault="00DB1B14" w:rsidP="00B13763">
            <w:pPr>
              <w:widowControl w:val="0"/>
              <w:pBdr>
                <w:top w:val="nil"/>
                <w:left w:val="nil"/>
                <w:bottom w:val="nil"/>
                <w:right w:val="nil"/>
                <w:between w:val="nil"/>
              </w:pBdr>
              <w:spacing w:before="23" w:line="316" w:lineRule="auto"/>
              <w:ind w:left="-3" w:right="103" w:firstLine="3"/>
              <w:rPr>
                <w:rFonts w:ascii="標楷體" w:eastAsia="標楷體" w:hAnsi="標楷體" w:cs="Arial Unicode MS"/>
                <w:b/>
                <w:bCs/>
                <w:color w:val="000000"/>
              </w:rPr>
            </w:pPr>
            <w:r w:rsidRPr="00B13763">
              <w:rPr>
                <w:rFonts w:ascii="標楷體" w:eastAsia="標楷體" w:hAnsi="標楷體" w:cs="Arial Unicode MS"/>
                <w:b/>
                <w:bCs/>
                <w:color w:val="000000"/>
              </w:rPr>
              <w:t xml:space="preserve">4 </w:t>
            </w:r>
            <w:r w:rsidRPr="00B13763">
              <w:rPr>
                <w:rFonts w:ascii="標楷體" w:eastAsia="標楷體" w:hAnsi="標楷體" w:cs="Arial Unicode MS"/>
                <w:b/>
                <w:bCs/>
                <w:color w:val="000000"/>
              </w:rPr>
              <w:t>人才庫專業人員調查處理違法事件，違反客觀、公正、專業或認定事實顯有偏頗，或有其他不適任情形者，中央主管機關應自人才庫移除之。</w:t>
            </w:r>
            <w:r w:rsidRPr="00B13763">
              <w:rPr>
                <w:rFonts w:ascii="標楷體" w:eastAsia="標楷體" w:hAnsi="標楷體" w:cs="Arial Unicode MS"/>
                <w:b/>
                <w:bCs/>
                <w:color w:val="000000"/>
              </w:rPr>
              <w:t xml:space="preserve">  </w:t>
            </w:r>
          </w:p>
          <w:p w14:paraId="5CCED6FA" w14:textId="0C656759" w:rsidR="004554E3" w:rsidRPr="00204C42" w:rsidRDefault="00DB1B14" w:rsidP="00B13763">
            <w:pPr>
              <w:widowControl w:val="0"/>
              <w:pBdr>
                <w:top w:val="nil"/>
                <w:left w:val="nil"/>
                <w:bottom w:val="nil"/>
                <w:right w:val="nil"/>
                <w:between w:val="nil"/>
              </w:pBdr>
              <w:spacing w:before="23" w:line="316" w:lineRule="auto"/>
              <w:ind w:left="-3" w:right="103" w:firstLine="3"/>
              <w:rPr>
                <w:rFonts w:ascii="標楷體" w:eastAsia="標楷體" w:hAnsi="標楷體"/>
                <w:color w:val="000000"/>
              </w:rPr>
            </w:pPr>
            <w:r w:rsidRPr="00B13763">
              <w:rPr>
                <w:rFonts w:ascii="標楷體" w:eastAsia="標楷體" w:hAnsi="標楷體" w:cs="Arial Unicode MS"/>
                <w:b/>
                <w:bCs/>
                <w:color w:val="000000"/>
              </w:rPr>
              <w:t xml:space="preserve">5 </w:t>
            </w:r>
            <w:r w:rsidRPr="00B13763">
              <w:rPr>
                <w:rFonts w:ascii="標楷體" w:eastAsia="標楷體" w:hAnsi="標楷體" w:cs="Arial Unicode MS"/>
                <w:b/>
                <w:bCs/>
                <w:color w:val="000000"/>
              </w:rPr>
              <w:t>人才庫專業人員個人資料之蒐集、處理及利用，應依個人資料保護法之規定。</w:t>
            </w:r>
          </w:p>
        </w:tc>
        <w:tc>
          <w:tcPr>
            <w:tcW w:w="4394" w:type="dxa"/>
            <w:shd w:val="clear" w:color="auto" w:fill="auto"/>
            <w:tcMar>
              <w:top w:w="100" w:type="dxa"/>
              <w:left w:w="100" w:type="dxa"/>
              <w:bottom w:w="100" w:type="dxa"/>
              <w:right w:w="100" w:type="dxa"/>
            </w:tcMar>
          </w:tcPr>
          <w:p w14:paraId="061A1688" w14:textId="77777777" w:rsidR="004554E3" w:rsidRPr="00204C42" w:rsidRDefault="00DB1B14">
            <w:pPr>
              <w:widowControl w:val="0"/>
              <w:pBdr>
                <w:top w:val="nil"/>
                <w:left w:val="nil"/>
                <w:bottom w:val="nil"/>
                <w:right w:val="nil"/>
                <w:between w:val="nil"/>
              </w:pBdr>
              <w:spacing w:line="316" w:lineRule="auto"/>
              <w:ind w:left="-10" w:right="201" w:firstLine="145"/>
              <w:jc w:val="both"/>
              <w:rPr>
                <w:rFonts w:ascii="標楷體" w:eastAsia="標楷體" w:hAnsi="標楷體"/>
                <w:color w:val="000000"/>
              </w:rPr>
            </w:pPr>
            <w:r w:rsidRPr="00B13763">
              <w:rPr>
                <w:rFonts w:ascii="標楷體" w:eastAsia="標楷體" w:hAnsi="標楷體" w:cs="Arial Unicode MS"/>
                <w:b/>
                <w:bCs/>
                <w:color w:val="000000"/>
              </w:rPr>
              <w:t>一、</w:t>
            </w:r>
            <w:r w:rsidRPr="00204C42">
              <w:rPr>
                <w:rFonts w:ascii="標楷體" w:eastAsia="標楷體" w:hAnsi="標楷體" w:cs="Arial Unicode MS"/>
                <w:color w:val="000000"/>
              </w:rPr>
              <w:t>如果採甲案，中央主管機關培訓的</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量，必須能充分滿足學校的需求，且應</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開放地方政府推薦法律、教育、心理、</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輔導、社會工作領域之學者專家接受培</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訓。</w:t>
            </w:r>
            <w:r w:rsidRPr="00204C42">
              <w:rPr>
                <w:rFonts w:ascii="標楷體" w:eastAsia="標楷體" w:hAnsi="標楷體" w:cs="Arial Unicode MS"/>
                <w:color w:val="000000"/>
              </w:rPr>
              <w:t xml:space="preserve"> </w:t>
            </w:r>
          </w:p>
          <w:p w14:paraId="31DF0D7D" w14:textId="77777777" w:rsidR="004554E3" w:rsidRPr="00204C42" w:rsidRDefault="00DB1B14">
            <w:pPr>
              <w:widowControl w:val="0"/>
              <w:pBdr>
                <w:top w:val="nil"/>
                <w:left w:val="nil"/>
                <w:bottom w:val="nil"/>
                <w:right w:val="nil"/>
                <w:between w:val="nil"/>
              </w:pBdr>
              <w:spacing w:before="23" w:line="316" w:lineRule="auto"/>
              <w:ind w:left="22" w:right="104" w:firstLine="104"/>
              <w:rPr>
                <w:rFonts w:ascii="標楷體" w:eastAsia="標楷體" w:hAnsi="標楷體"/>
                <w:color w:val="000000"/>
              </w:rPr>
            </w:pPr>
            <w:r w:rsidRPr="00B13763">
              <w:rPr>
                <w:rFonts w:ascii="標楷體" w:eastAsia="標楷體" w:hAnsi="標楷體" w:cs="Arial Unicode MS"/>
                <w:b/>
                <w:bCs/>
                <w:color w:val="000000"/>
              </w:rPr>
              <w:t>二、</w:t>
            </w:r>
            <w:r w:rsidRPr="00204C42">
              <w:rPr>
                <w:rFonts w:ascii="標楷體" w:eastAsia="標楷體" w:hAnsi="標楷體" w:cs="Arial Unicode MS"/>
                <w:color w:val="000000"/>
              </w:rPr>
              <w:t>未來「校事會議調查人才庫」、「專</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審會調查人才庫」、「生對生霸凌調查</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人才庫」，這幾個人才庫的調查員，經</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過適當推薦、挑選程序，及相關法令專</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業知能培訓後，應該可以同時列在不同</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人才庫的名單中。</w:t>
            </w:r>
            <w:r w:rsidRPr="00204C42">
              <w:rPr>
                <w:rFonts w:ascii="標楷體" w:eastAsia="標楷體" w:hAnsi="標楷體" w:cs="Arial Unicode MS"/>
                <w:color w:val="000000"/>
              </w:rPr>
              <w:t xml:space="preserve"> </w:t>
            </w:r>
          </w:p>
        </w:tc>
      </w:tr>
      <w:tr w:rsidR="004554E3" w:rsidRPr="00204C42" w14:paraId="3FB34E12" w14:textId="77777777">
        <w:trPr>
          <w:trHeight w:val="6850"/>
        </w:trPr>
        <w:tc>
          <w:tcPr>
            <w:tcW w:w="4394" w:type="dxa"/>
            <w:shd w:val="clear" w:color="auto" w:fill="auto"/>
            <w:tcMar>
              <w:top w:w="100" w:type="dxa"/>
              <w:left w:w="100" w:type="dxa"/>
              <w:bottom w:w="100" w:type="dxa"/>
              <w:right w:w="100" w:type="dxa"/>
            </w:tcMar>
          </w:tcPr>
          <w:p w14:paraId="2BBB7231" w14:textId="77777777" w:rsidR="004554E3" w:rsidRPr="00204C42" w:rsidRDefault="00DB1B14">
            <w:pPr>
              <w:widowControl w:val="0"/>
              <w:pBdr>
                <w:top w:val="nil"/>
                <w:left w:val="nil"/>
                <w:bottom w:val="nil"/>
                <w:right w:val="nil"/>
                <w:between w:val="nil"/>
              </w:pBdr>
              <w:spacing w:line="240" w:lineRule="auto"/>
              <w:ind w:left="4"/>
              <w:rPr>
                <w:rFonts w:ascii="標楷體" w:eastAsia="標楷體" w:hAnsi="標楷體"/>
                <w:color w:val="000000"/>
              </w:rPr>
            </w:pPr>
            <w:r w:rsidRPr="00204C42">
              <w:rPr>
                <w:rFonts w:ascii="標楷體" w:eastAsia="標楷體" w:hAnsi="標楷體" w:cs="Arial Unicode MS"/>
                <w:color w:val="000000"/>
              </w:rPr>
              <w:t>第九條</w:t>
            </w:r>
            <w:r w:rsidRPr="00204C42">
              <w:rPr>
                <w:rFonts w:ascii="標楷體" w:eastAsia="標楷體" w:hAnsi="標楷體" w:cs="Arial Unicode MS"/>
                <w:color w:val="000000"/>
              </w:rPr>
              <w:t xml:space="preserve"> </w:t>
            </w:r>
          </w:p>
          <w:p w14:paraId="51189B6A" w14:textId="77777777" w:rsidR="004554E3" w:rsidRPr="00B13763" w:rsidRDefault="00DB1B14">
            <w:pPr>
              <w:widowControl w:val="0"/>
              <w:pBdr>
                <w:top w:val="nil"/>
                <w:left w:val="nil"/>
                <w:bottom w:val="nil"/>
                <w:right w:val="nil"/>
                <w:between w:val="nil"/>
              </w:pBdr>
              <w:spacing w:before="100" w:line="240" w:lineRule="auto"/>
              <w:ind w:left="15"/>
              <w:rPr>
                <w:rFonts w:ascii="標楷體" w:eastAsia="標楷體" w:hAnsi="標楷體"/>
                <w:b/>
                <w:bCs/>
                <w:color w:val="000000"/>
              </w:rPr>
            </w:pPr>
            <w:r w:rsidRPr="00B13763">
              <w:rPr>
                <w:rFonts w:ascii="標楷體" w:eastAsia="標楷體" w:hAnsi="標楷體" w:cs="Arial Unicode MS"/>
                <w:b/>
                <w:bCs/>
                <w:color w:val="000000"/>
              </w:rPr>
              <w:t>甲案：</w:t>
            </w:r>
            <w:r w:rsidRPr="00B13763">
              <w:rPr>
                <w:rFonts w:ascii="標楷體" w:eastAsia="標楷體" w:hAnsi="標楷體" w:cs="Arial Unicode MS"/>
                <w:b/>
                <w:bCs/>
                <w:color w:val="000000"/>
              </w:rPr>
              <w:t xml:space="preserve">  </w:t>
            </w:r>
          </w:p>
          <w:p w14:paraId="380F14A4" w14:textId="33676CE5" w:rsidR="004554E3" w:rsidRPr="00204C42" w:rsidRDefault="00DB1B14" w:rsidP="00B13763">
            <w:pPr>
              <w:widowControl w:val="0"/>
              <w:pBdr>
                <w:top w:val="nil"/>
                <w:left w:val="nil"/>
                <w:bottom w:val="nil"/>
                <w:right w:val="nil"/>
                <w:between w:val="nil"/>
              </w:pBdr>
              <w:spacing w:before="99" w:line="316" w:lineRule="auto"/>
              <w:ind w:right="104" w:hanging="4"/>
              <w:rPr>
                <w:rFonts w:ascii="標楷體" w:eastAsia="標楷體" w:hAnsi="標楷體"/>
                <w:color w:val="000000"/>
              </w:rPr>
            </w:pPr>
            <w:r w:rsidRPr="00204C42">
              <w:rPr>
                <w:rFonts w:ascii="標楷體" w:eastAsia="標楷體" w:hAnsi="標楷體" w:cs="Arial Unicode MS"/>
                <w:color w:val="000000"/>
              </w:rPr>
              <w:t xml:space="preserve">1 </w:t>
            </w:r>
            <w:r w:rsidRPr="00204C42">
              <w:rPr>
                <w:rFonts w:ascii="標楷體" w:eastAsia="標楷體" w:hAnsi="標楷體" w:cs="Arial Unicode MS"/>
                <w:color w:val="000000"/>
              </w:rPr>
              <w:t>校事會議組成調查小組時，應自人才庫遴選學者專家擔任委員。</w:t>
            </w:r>
            <w:r w:rsidRPr="00204C42">
              <w:rPr>
                <w:rFonts w:ascii="標楷體" w:eastAsia="標楷體" w:hAnsi="標楷體" w:cs="Arial Unicode MS"/>
                <w:color w:val="000000"/>
              </w:rPr>
              <w:t xml:space="preserve"> </w:t>
            </w:r>
          </w:p>
          <w:p w14:paraId="2927F760" w14:textId="77777777" w:rsidR="00B13763" w:rsidRDefault="00DB1B14" w:rsidP="00B13763">
            <w:pPr>
              <w:widowControl w:val="0"/>
              <w:pBdr>
                <w:top w:val="nil"/>
                <w:left w:val="nil"/>
                <w:bottom w:val="nil"/>
                <w:right w:val="nil"/>
                <w:between w:val="nil"/>
              </w:pBdr>
              <w:spacing w:before="23" w:line="316" w:lineRule="auto"/>
              <w:ind w:left="-3" w:right="103" w:firstLine="3"/>
              <w:jc w:val="both"/>
              <w:rPr>
                <w:rFonts w:ascii="標楷體" w:eastAsia="標楷體" w:hAnsi="標楷體" w:cs="Arial Unicode MS"/>
                <w:b/>
                <w:bCs/>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前項調查小組應置委員若干人，其人</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數以三人或五人為原則，</w:t>
            </w:r>
            <w:r w:rsidRPr="00B13763">
              <w:rPr>
                <w:rFonts w:ascii="標楷體" w:eastAsia="標楷體" w:hAnsi="標楷體" w:cs="Arial Unicode MS"/>
                <w:b/>
                <w:bCs/>
                <w:color w:val="000000"/>
              </w:rPr>
              <w:t>並應全部外聘。但偏遠地區學校外聘調查委員有困難者，學校主管機關應給予必要之協助。</w:t>
            </w:r>
            <w:r w:rsidRPr="00B13763">
              <w:rPr>
                <w:rFonts w:ascii="標楷體" w:eastAsia="標楷體" w:hAnsi="標楷體" w:cs="Arial Unicode MS"/>
                <w:b/>
                <w:bCs/>
                <w:color w:val="000000"/>
              </w:rPr>
              <w:t xml:space="preserve"> </w:t>
            </w:r>
          </w:p>
          <w:p w14:paraId="4EA7D57B" w14:textId="2FB2E34B" w:rsidR="004554E3" w:rsidRPr="00B13763" w:rsidRDefault="00DB1B14" w:rsidP="00B13763">
            <w:pPr>
              <w:widowControl w:val="0"/>
              <w:pBdr>
                <w:top w:val="nil"/>
                <w:left w:val="nil"/>
                <w:bottom w:val="nil"/>
                <w:right w:val="nil"/>
                <w:between w:val="nil"/>
              </w:pBdr>
              <w:spacing w:before="23" w:line="316" w:lineRule="auto"/>
              <w:ind w:left="-3" w:right="103" w:firstLine="3"/>
              <w:jc w:val="both"/>
              <w:rPr>
                <w:rFonts w:ascii="標楷體" w:eastAsia="標楷體" w:hAnsi="標楷體"/>
                <w:b/>
                <w:bCs/>
                <w:color w:val="000000"/>
              </w:rPr>
            </w:pPr>
            <w:r w:rsidRPr="00B13763">
              <w:rPr>
                <w:rFonts w:ascii="標楷體" w:eastAsia="標楷體" w:hAnsi="標楷體" w:cs="Arial Unicode MS"/>
                <w:b/>
                <w:bCs/>
                <w:color w:val="000000"/>
              </w:rPr>
              <w:t xml:space="preserve">3 </w:t>
            </w:r>
            <w:r w:rsidRPr="00B13763">
              <w:rPr>
                <w:rFonts w:ascii="標楷體" w:eastAsia="標楷體" w:hAnsi="標楷體" w:cs="Arial Unicode MS"/>
                <w:b/>
                <w:bCs/>
                <w:color w:val="000000"/>
              </w:rPr>
              <w:t>調查小組就本法第十六條第一項第一款規定情形進行調查時，教師會代表及家長會代表請求陳述意見、參與觀課者，應予到場陳述意見及參與觀課之機會。</w:t>
            </w:r>
            <w:r w:rsidRPr="00B13763">
              <w:rPr>
                <w:rFonts w:ascii="標楷體" w:eastAsia="標楷體" w:hAnsi="標楷體" w:cs="Arial Unicode MS"/>
                <w:b/>
                <w:bCs/>
                <w:color w:val="000000"/>
              </w:rPr>
              <w:t xml:space="preserve">  </w:t>
            </w:r>
          </w:p>
          <w:p w14:paraId="17B5B31E" w14:textId="77777777" w:rsidR="004554E3" w:rsidRPr="00204C42" w:rsidRDefault="00DB1B14" w:rsidP="00B13763">
            <w:pPr>
              <w:widowControl w:val="0"/>
              <w:pBdr>
                <w:top w:val="nil"/>
                <w:left w:val="nil"/>
                <w:bottom w:val="nil"/>
                <w:right w:val="nil"/>
                <w:between w:val="nil"/>
              </w:pBdr>
              <w:spacing w:before="23" w:line="240" w:lineRule="auto"/>
              <w:rPr>
                <w:rFonts w:ascii="標楷體" w:eastAsia="標楷體" w:hAnsi="標楷體"/>
                <w:color w:val="000000"/>
              </w:rPr>
            </w:pPr>
            <w:r w:rsidRPr="00B13763">
              <w:rPr>
                <w:rFonts w:ascii="標楷體" w:eastAsia="標楷體" w:hAnsi="標楷體" w:cs="Arial Unicode MS"/>
                <w:b/>
                <w:bCs/>
                <w:color w:val="000000"/>
              </w:rPr>
              <w:t>乙案：</w:t>
            </w:r>
            <w:r w:rsidRPr="00B13763">
              <w:rPr>
                <w:rFonts w:ascii="標楷體" w:eastAsia="標楷體" w:hAnsi="標楷體" w:cs="Arial Unicode MS"/>
                <w:b/>
                <w:bCs/>
                <w:color w:val="000000"/>
              </w:rPr>
              <w:t xml:space="preserve"> </w:t>
            </w:r>
            <w:r w:rsidRPr="00204C42">
              <w:rPr>
                <w:rFonts w:ascii="標楷體" w:eastAsia="標楷體" w:hAnsi="標楷體" w:cs="Arial Unicode MS"/>
                <w:color w:val="000000"/>
              </w:rPr>
              <w:t xml:space="preserve"> </w:t>
            </w:r>
          </w:p>
          <w:p w14:paraId="30A53ACD" w14:textId="77777777" w:rsidR="004554E3" w:rsidRPr="00204C42" w:rsidRDefault="00DB1B14" w:rsidP="00B13763">
            <w:pPr>
              <w:widowControl w:val="0"/>
              <w:pBdr>
                <w:top w:val="nil"/>
                <w:left w:val="nil"/>
                <w:bottom w:val="nil"/>
                <w:right w:val="nil"/>
                <w:between w:val="nil"/>
              </w:pBdr>
              <w:spacing w:before="99" w:line="317" w:lineRule="auto"/>
              <w:ind w:right="103"/>
              <w:rPr>
                <w:rFonts w:ascii="標楷體" w:eastAsia="標楷體" w:hAnsi="標楷體"/>
                <w:color w:val="000000"/>
              </w:rPr>
            </w:pPr>
            <w:r w:rsidRPr="00204C42">
              <w:rPr>
                <w:rFonts w:ascii="標楷體" w:eastAsia="標楷體" w:hAnsi="標楷體" w:cs="Arial Unicode MS"/>
                <w:color w:val="000000"/>
              </w:rPr>
              <w:t xml:space="preserve">1 </w:t>
            </w:r>
            <w:r w:rsidRPr="00204C42">
              <w:rPr>
                <w:rFonts w:ascii="標楷體" w:eastAsia="標楷體" w:hAnsi="標楷體" w:cs="Arial Unicode MS"/>
                <w:color w:val="000000"/>
              </w:rPr>
              <w:t>校事會議組成調查小組時，應自人才庫</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遴選學者專家擔任委員。</w:t>
            </w:r>
            <w:r w:rsidRPr="00204C42">
              <w:rPr>
                <w:rFonts w:ascii="標楷體" w:eastAsia="標楷體" w:hAnsi="標楷體" w:cs="Arial Unicode MS"/>
                <w:color w:val="000000"/>
              </w:rPr>
              <w:t xml:space="preserve"> </w:t>
            </w:r>
          </w:p>
          <w:p w14:paraId="4DCD8717" w14:textId="43096816" w:rsidR="004554E3" w:rsidRPr="00204C42" w:rsidRDefault="00DB1B14" w:rsidP="00B13763">
            <w:pPr>
              <w:widowControl w:val="0"/>
              <w:pBdr>
                <w:top w:val="nil"/>
                <w:left w:val="nil"/>
                <w:bottom w:val="nil"/>
                <w:right w:val="nil"/>
                <w:between w:val="nil"/>
              </w:pBdr>
              <w:spacing w:before="23" w:line="315" w:lineRule="auto"/>
              <w:ind w:left="-3" w:right="105" w:firstLine="3"/>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前項調查小組應置委員若干人，其人數以三人或五人為原則，並應全部外</w:t>
            </w:r>
          </w:p>
        </w:tc>
        <w:tc>
          <w:tcPr>
            <w:tcW w:w="4394" w:type="dxa"/>
            <w:shd w:val="clear" w:color="auto" w:fill="auto"/>
            <w:tcMar>
              <w:top w:w="100" w:type="dxa"/>
              <w:left w:w="100" w:type="dxa"/>
              <w:bottom w:w="100" w:type="dxa"/>
              <w:right w:w="100" w:type="dxa"/>
            </w:tcMar>
          </w:tcPr>
          <w:p w14:paraId="60C4552B" w14:textId="77777777" w:rsidR="004554E3" w:rsidRPr="00204C42" w:rsidRDefault="00DB1B14" w:rsidP="00B13763">
            <w:pPr>
              <w:widowControl w:val="0"/>
              <w:pBdr>
                <w:top w:val="nil"/>
                <w:left w:val="nil"/>
                <w:bottom w:val="nil"/>
                <w:right w:val="nil"/>
                <w:between w:val="nil"/>
              </w:pBdr>
              <w:spacing w:line="240" w:lineRule="auto"/>
              <w:ind w:left="196"/>
              <w:rPr>
                <w:rFonts w:ascii="標楷體" w:eastAsia="標楷體" w:hAnsi="標楷體"/>
                <w:color w:val="000000"/>
              </w:rPr>
            </w:pPr>
            <w:r w:rsidRPr="00204C42">
              <w:rPr>
                <w:rFonts w:ascii="標楷體" w:eastAsia="標楷體" w:hAnsi="標楷體" w:cs="Arial Unicode MS"/>
                <w:color w:val="000000"/>
              </w:rPr>
              <w:t>第五條</w:t>
            </w:r>
            <w:r w:rsidRPr="00204C42">
              <w:rPr>
                <w:rFonts w:ascii="標楷體" w:eastAsia="標楷體" w:hAnsi="標楷體" w:cs="Arial Unicode MS"/>
                <w:color w:val="000000"/>
              </w:rPr>
              <w:t xml:space="preserve"> </w:t>
            </w:r>
          </w:p>
          <w:p w14:paraId="67044E53" w14:textId="7BF70ED4" w:rsidR="004554E3" w:rsidRPr="00204C42" w:rsidRDefault="00DB1B14" w:rsidP="0064416C">
            <w:pPr>
              <w:widowControl w:val="0"/>
              <w:pBdr>
                <w:top w:val="nil"/>
                <w:left w:val="nil"/>
                <w:bottom w:val="nil"/>
                <w:right w:val="nil"/>
                <w:between w:val="nil"/>
              </w:pBdr>
              <w:spacing w:before="100" w:line="315" w:lineRule="auto"/>
              <w:ind w:left="196" w:right="321" w:hangingChars="89" w:hanging="196"/>
              <w:rPr>
                <w:rFonts w:ascii="標楷體" w:eastAsia="標楷體" w:hAnsi="標楷體"/>
                <w:color w:val="000000"/>
              </w:rPr>
            </w:pPr>
            <w:r w:rsidRPr="00204C42">
              <w:rPr>
                <w:rFonts w:ascii="標楷體" w:eastAsia="標楷體" w:hAnsi="標楷體" w:cs="Arial Unicode MS"/>
                <w:color w:val="000000"/>
              </w:rPr>
              <w:t xml:space="preserve">1 </w:t>
            </w:r>
            <w:r w:rsidRPr="00204C42">
              <w:rPr>
                <w:rFonts w:ascii="標楷體" w:eastAsia="標楷體" w:hAnsi="標楷體" w:cs="Arial Unicode MS"/>
                <w:color w:val="000000"/>
              </w:rPr>
              <w:t>學校調查教師疑似有第二條第四款情形時，應依下列規定辦理：</w:t>
            </w:r>
            <w:r w:rsidRPr="00204C42">
              <w:rPr>
                <w:rFonts w:ascii="標楷體" w:eastAsia="標楷體" w:hAnsi="標楷體" w:cs="Arial Unicode MS"/>
                <w:color w:val="000000"/>
              </w:rPr>
              <w:t xml:space="preserve"> </w:t>
            </w:r>
          </w:p>
          <w:p w14:paraId="765C57D1" w14:textId="166B9F61" w:rsidR="004554E3" w:rsidRPr="00204C42" w:rsidRDefault="00DB1B14" w:rsidP="0064416C">
            <w:pPr>
              <w:widowControl w:val="0"/>
              <w:pBdr>
                <w:top w:val="nil"/>
                <w:left w:val="nil"/>
                <w:bottom w:val="nil"/>
                <w:right w:val="nil"/>
                <w:between w:val="nil"/>
              </w:pBdr>
              <w:spacing w:before="24" w:line="316" w:lineRule="auto"/>
              <w:ind w:left="495" w:right="102"/>
              <w:rPr>
                <w:rFonts w:ascii="標楷體" w:eastAsia="標楷體" w:hAnsi="標楷體"/>
                <w:color w:val="000000"/>
              </w:rPr>
            </w:pPr>
            <w:r w:rsidRPr="00204C42">
              <w:rPr>
                <w:rFonts w:ascii="標楷體" w:eastAsia="標楷體" w:hAnsi="標楷體" w:cs="Arial Unicode MS"/>
                <w:color w:val="000000"/>
              </w:rPr>
              <w:t>一、校事會議應組成調查小組，成員</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以三人或五人為原則，應包括教師會代表及家長會代表，</w:t>
            </w:r>
            <w:r w:rsidRPr="00204C42">
              <w:rPr>
                <w:rFonts w:ascii="標楷體" w:eastAsia="標楷體" w:hAnsi="標楷體" w:cs="Arial Unicode MS"/>
                <w:color w:val="000000"/>
                <w:u w:val="single"/>
              </w:rPr>
              <w:t>並得由校外教育學者、法律專家、兒童</w:t>
            </w:r>
            <w:r w:rsidRPr="0064416C">
              <w:rPr>
                <w:rFonts w:ascii="標楷體" w:eastAsia="標楷體" w:hAnsi="標楷體" w:cs="Arial Unicode MS"/>
                <w:color w:val="000000"/>
                <w:u w:val="single"/>
              </w:rPr>
              <w:t>及少</w:t>
            </w:r>
            <w:r w:rsidRPr="00204C42">
              <w:rPr>
                <w:rFonts w:ascii="標楷體" w:eastAsia="標楷體" w:hAnsi="標楷體" w:cs="Arial Unicode MS"/>
                <w:color w:val="000000"/>
                <w:u w:val="single"/>
              </w:rPr>
              <w:t>年福利學者專家或</w:t>
            </w:r>
            <w:r w:rsidRPr="0064416C">
              <w:rPr>
                <w:rFonts w:ascii="標楷體" w:eastAsia="標楷體" w:hAnsi="標楷體" w:cs="Arial Unicode MS"/>
                <w:color w:val="000000"/>
              </w:rPr>
              <w:t>高</w:t>
            </w:r>
            <w:r w:rsidRPr="00204C42">
              <w:rPr>
                <w:rFonts w:ascii="標楷體" w:eastAsia="標楷體" w:hAnsi="標楷體" w:cs="Arial Unicode MS"/>
                <w:color w:val="000000"/>
              </w:rPr>
              <w:t>級中等以下學校教師專業審查會組成及運作辦法（以下簡稱專審會辦法）所定教師專業審查會調查</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及輔導人才庫（以下簡稱人才庫）之調查員擔任；學校無教師會者，由該校未兼行政或董事之教師代表擔任。</w:t>
            </w:r>
            <w:r w:rsidRPr="00204C42">
              <w:rPr>
                <w:rFonts w:ascii="標楷體" w:eastAsia="標楷體" w:hAnsi="標楷體" w:cs="Arial Unicode MS"/>
                <w:color w:val="000000"/>
              </w:rPr>
              <w:t xml:space="preserve"> </w:t>
            </w:r>
          </w:p>
          <w:p w14:paraId="114C85BD" w14:textId="0F1F87EB" w:rsidR="004554E3" w:rsidRPr="00204C42" w:rsidRDefault="00DB1B14" w:rsidP="0064416C">
            <w:pPr>
              <w:widowControl w:val="0"/>
              <w:pBdr>
                <w:top w:val="nil"/>
                <w:left w:val="nil"/>
                <w:bottom w:val="nil"/>
                <w:right w:val="nil"/>
                <w:between w:val="nil"/>
              </w:pBdr>
              <w:spacing w:before="24" w:line="316" w:lineRule="auto"/>
              <w:ind w:left="487" w:right="103"/>
              <w:rPr>
                <w:rFonts w:ascii="標楷體" w:eastAsia="標楷體" w:hAnsi="標楷體"/>
                <w:color w:val="000000"/>
              </w:rPr>
            </w:pPr>
            <w:r w:rsidRPr="00204C42">
              <w:rPr>
                <w:rFonts w:ascii="標楷體" w:eastAsia="標楷體" w:hAnsi="標楷體" w:cs="Arial Unicode MS"/>
                <w:color w:val="000000"/>
              </w:rPr>
              <w:t>二、教師、檢舉人及學校相關人員應</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配合調查小組之調查及提供資料；教師為合聘教師時，從聘學</w:t>
            </w:r>
          </w:p>
        </w:tc>
      </w:tr>
    </w:tbl>
    <w:p w14:paraId="5CC6DB09"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53CDC195"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17885EC0" w14:textId="77777777" w:rsidR="004554E3" w:rsidRPr="00204C42" w:rsidRDefault="00DB1B14">
      <w:pPr>
        <w:widowControl w:val="0"/>
        <w:pBdr>
          <w:top w:val="nil"/>
          <w:left w:val="nil"/>
          <w:bottom w:val="nil"/>
          <w:right w:val="nil"/>
          <w:between w:val="nil"/>
        </w:pBdr>
        <w:spacing w:line="240" w:lineRule="auto"/>
        <w:ind w:right="4477"/>
        <w:jc w:val="right"/>
        <w:rPr>
          <w:rFonts w:ascii="標楷體" w:eastAsia="標楷體" w:hAnsi="標楷體" w:cs="Calibri"/>
          <w:color w:val="000000"/>
        </w:rPr>
      </w:pPr>
      <w:r w:rsidRPr="00204C42">
        <w:rPr>
          <w:rFonts w:ascii="標楷體" w:eastAsia="標楷體" w:hAnsi="標楷體" w:cs="Calibri"/>
          <w:color w:val="000000"/>
        </w:rPr>
        <w:t>5</w:t>
      </w:r>
    </w:p>
    <w:tbl>
      <w:tblPr>
        <w:tblStyle w:val="aa"/>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52F1EF9E" w14:textId="77777777" w:rsidTr="0064416C">
        <w:trPr>
          <w:trHeight w:val="11670"/>
        </w:trPr>
        <w:tc>
          <w:tcPr>
            <w:tcW w:w="4394" w:type="dxa"/>
            <w:shd w:val="clear" w:color="auto" w:fill="auto"/>
            <w:tcMar>
              <w:top w:w="100" w:type="dxa"/>
              <w:left w:w="100" w:type="dxa"/>
              <w:bottom w:w="100" w:type="dxa"/>
              <w:right w:w="100" w:type="dxa"/>
            </w:tcMar>
          </w:tcPr>
          <w:p w14:paraId="65A7BB9F" w14:textId="2E715EFA" w:rsidR="004554E3" w:rsidRPr="0064416C" w:rsidRDefault="00DB1B14">
            <w:pPr>
              <w:widowControl w:val="0"/>
              <w:pBdr>
                <w:top w:val="nil"/>
                <w:left w:val="nil"/>
                <w:bottom w:val="nil"/>
                <w:right w:val="nil"/>
                <w:between w:val="nil"/>
              </w:pBdr>
              <w:spacing w:line="316" w:lineRule="auto"/>
              <w:ind w:left="-18" w:right="104" w:firstLine="60"/>
              <w:jc w:val="both"/>
              <w:rPr>
                <w:rFonts w:ascii="標楷體" w:eastAsia="標楷體" w:hAnsi="標楷體"/>
                <w:b/>
                <w:bCs/>
                <w:color w:val="000000"/>
              </w:rPr>
            </w:pPr>
            <w:r w:rsidRPr="00204C42">
              <w:rPr>
                <w:rFonts w:ascii="標楷體" w:eastAsia="標楷體" w:hAnsi="標楷體" w:cs="Arial Unicode MS"/>
                <w:color w:val="000000"/>
              </w:rPr>
              <w:lastRenderedPageBreak/>
              <w:t>聘；委員應包括</w:t>
            </w:r>
            <w:r w:rsidRPr="0064416C">
              <w:rPr>
                <w:rFonts w:ascii="標楷體" w:eastAsia="標楷體" w:hAnsi="標楷體" w:cs="Arial Unicode MS"/>
                <w:b/>
                <w:bCs/>
                <w:color w:val="000000"/>
              </w:rPr>
              <w:t>人才庫中全國或地方教師組織推薦之教師、全國或地方家長團體推薦之家長代表各一人。</w:t>
            </w:r>
            <w:r w:rsidRPr="0064416C">
              <w:rPr>
                <w:rFonts w:ascii="標楷體" w:eastAsia="標楷體" w:hAnsi="標楷體" w:cs="Arial Unicode MS"/>
                <w:b/>
                <w:bCs/>
                <w:color w:val="000000"/>
              </w:rPr>
              <w:t xml:space="preserve"> </w:t>
            </w:r>
          </w:p>
          <w:p w14:paraId="6ED5B4BA" w14:textId="551FFFD1" w:rsidR="004554E3" w:rsidRPr="0064416C" w:rsidRDefault="00DB1B14" w:rsidP="0064416C">
            <w:pPr>
              <w:widowControl w:val="0"/>
              <w:pBdr>
                <w:top w:val="nil"/>
                <w:left w:val="nil"/>
                <w:bottom w:val="nil"/>
                <w:right w:val="nil"/>
                <w:between w:val="nil"/>
              </w:pBdr>
              <w:spacing w:before="22" w:line="316" w:lineRule="auto"/>
              <w:ind w:left="-3" w:right="104" w:firstLine="3"/>
              <w:rPr>
                <w:rFonts w:ascii="標楷體" w:eastAsia="標楷體" w:hAnsi="標楷體"/>
                <w:b/>
                <w:bCs/>
                <w:color w:val="000000"/>
              </w:rPr>
            </w:pPr>
            <w:r w:rsidRPr="0064416C">
              <w:rPr>
                <w:rFonts w:ascii="標楷體" w:eastAsia="標楷體" w:hAnsi="標楷體" w:cs="Arial Unicode MS"/>
                <w:b/>
                <w:bCs/>
                <w:color w:val="000000"/>
              </w:rPr>
              <w:t xml:space="preserve">3 </w:t>
            </w:r>
            <w:r w:rsidRPr="0064416C">
              <w:rPr>
                <w:rFonts w:ascii="標楷體" w:eastAsia="標楷體" w:hAnsi="標楷體" w:cs="Arial Unicode MS"/>
                <w:b/>
                <w:bCs/>
                <w:color w:val="000000"/>
              </w:rPr>
              <w:t>校事會議就本法第十六條第一項第一款規定情形，組成調查小組時，委員人數以五人為原則，其中三位委員應自人才庫遴選專業人員擔任，另二位委員應由學校或地方教師會代表及學校或地方家長會代表擔任。</w:t>
            </w:r>
            <w:r w:rsidRPr="0064416C">
              <w:rPr>
                <w:rFonts w:ascii="標楷體" w:eastAsia="標楷體" w:hAnsi="標楷體" w:cs="Arial Unicode MS"/>
                <w:b/>
                <w:bCs/>
                <w:color w:val="000000"/>
              </w:rPr>
              <w:t xml:space="preserve">  </w:t>
            </w:r>
          </w:p>
          <w:p w14:paraId="178327FA" w14:textId="77777777" w:rsidR="004554E3" w:rsidRPr="0064416C" w:rsidRDefault="00DB1B14" w:rsidP="0064416C">
            <w:pPr>
              <w:widowControl w:val="0"/>
              <w:pBdr>
                <w:top w:val="nil"/>
                <w:left w:val="nil"/>
                <w:bottom w:val="nil"/>
                <w:right w:val="nil"/>
                <w:between w:val="nil"/>
              </w:pBdr>
              <w:spacing w:before="22" w:line="240" w:lineRule="auto"/>
              <w:rPr>
                <w:rFonts w:ascii="標楷體" w:eastAsia="標楷體" w:hAnsi="標楷體"/>
                <w:b/>
                <w:bCs/>
                <w:color w:val="000000"/>
              </w:rPr>
            </w:pPr>
            <w:r w:rsidRPr="0064416C">
              <w:rPr>
                <w:rFonts w:ascii="標楷體" w:eastAsia="標楷體" w:hAnsi="標楷體" w:cs="Arial Unicode MS"/>
                <w:b/>
                <w:bCs/>
                <w:color w:val="000000"/>
              </w:rPr>
              <w:t>丙案</w:t>
            </w:r>
            <w:r w:rsidRPr="0064416C">
              <w:rPr>
                <w:rFonts w:ascii="標楷體" w:eastAsia="標楷體" w:hAnsi="標楷體" w:cs="Arial Unicode MS"/>
                <w:b/>
                <w:bCs/>
                <w:color w:val="000000"/>
              </w:rPr>
              <w:t xml:space="preserve">:  </w:t>
            </w:r>
          </w:p>
          <w:p w14:paraId="539C7BE6" w14:textId="729D2E59" w:rsidR="004554E3" w:rsidRPr="00204C42" w:rsidRDefault="00DB1B14" w:rsidP="0064416C">
            <w:pPr>
              <w:widowControl w:val="0"/>
              <w:pBdr>
                <w:top w:val="nil"/>
                <w:left w:val="nil"/>
                <w:bottom w:val="nil"/>
                <w:right w:val="nil"/>
                <w:between w:val="nil"/>
              </w:pBdr>
              <w:spacing w:before="100" w:line="316" w:lineRule="auto"/>
              <w:ind w:right="105"/>
              <w:jc w:val="both"/>
              <w:rPr>
                <w:rFonts w:ascii="標楷體" w:eastAsia="標楷體" w:hAnsi="標楷體"/>
                <w:color w:val="000000"/>
              </w:rPr>
            </w:pPr>
            <w:r w:rsidRPr="0064416C">
              <w:rPr>
                <w:rFonts w:ascii="標楷體" w:eastAsia="標楷體" w:hAnsi="標楷體" w:cs="Arial Unicode MS"/>
                <w:b/>
                <w:bCs/>
                <w:color w:val="000000"/>
              </w:rPr>
              <w:t xml:space="preserve">1 </w:t>
            </w:r>
            <w:r w:rsidRPr="0064416C">
              <w:rPr>
                <w:rFonts w:ascii="標楷體" w:eastAsia="標楷體" w:hAnsi="標楷體" w:cs="Arial Unicode MS"/>
                <w:b/>
                <w:bCs/>
                <w:color w:val="000000"/>
              </w:rPr>
              <w:t>校事會議組成調查小組時，應置委員若干人，其人數以五人為原則，其中三位委員應外聘，自人才庫遴選專業人員擔任，另二位委員應由學校、地方或全國教師組織代表及學校、地方或全國家長團體代表擔任。</w:t>
            </w:r>
            <w:r w:rsidRPr="0064416C">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354A033E" w14:textId="77777777" w:rsidR="004554E3" w:rsidRPr="00204C42" w:rsidRDefault="00DB1B14">
            <w:pPr>
              <w:widowControl w:val="0"/>
              <w:pBdr>
                <w:top w:val="nil"/>
                <w:left w:val="nil"/>
                <w:bottom w:val="nil"/>
                <w:right w:val="nil"/>
                <w:between w:val="nil"/>
              </w:pBdr>
              <w:spacing w:line="240" w:lineRule="auto"/>
              <w:ind w:left="960"/>
              <w:rPr>
                <w:rFonts w:ascii="標楷體" w:eastAsia="標楷體" w:hAnsi="標楷體"/>
                <w:color w:val="000000"/>
              </w:rPr>
            </w:pPr>
            <w:r w:rsidRPr="00204C42">
              <w:rPr>
                <w:rFonts w:ascii="標楷體" w:eastAsia="標楷體" w:hAnsi="標楷體" w:cs="Arial Unicode MS"/>
                <w:color w:val="000000"/>
              </w:rPr>
              <w:t>校相關人員亦應配合。</w:t>
            </w:r>
            <w:r w:rsidRPr="00204C42">
              <w:rPr>
                <w:rFonts w:ascii="標楷體" w:eastAsia="標楷體" w:hAnsi="標楷體" w:cs="Arial Unicode MS"/>
                <w:color w:val="000000"/>
              </w:rPr>
              <w:t xml:space="preserve"> </w:t>
            </w:r>
          </w:p>
          <w:p w14:paraId="736B2F72" w14:textId="77777777" w:rsidR="004554E3" w:rsidRPr="00204C42" w:rsidRDefault="00DB1B14">
            <w:pPr>
              <w:widowControl w:val="0"/>
              <w:pBdr>
                <w:top w:val="nil"/>
                <w:left w:val="nil"/>
                <w:bottom w:val="nil"/>
                <w:right w:val="nil"/>
                <w:between w:val="nil"/>
              </w:pBdr>
              <w:spacing w:before="100" w:line="316" w:lineRule="auto"/>
              <w:ind w:left="874" w:right="103" w:hanging="386"/>
              <w:rPr>
                <w:rFonts w:ascii="標楷體" w:eastAsia="標楷體" w:hAnsi="標楷體"/>
                <w:color w:val="000000"/>
              </w:rPr>
            </w:pPr>
            <w:r w:rsidRPr="00204C42">
              <w:rPr>
                <w:rFonts w:ascii="標楷體" w:eastAsia="標楷體" w:hAnsi="標楷體" w:cs="Arial Unicode MS"/>
                <w:color w:val="000000"/>
              </w:rPr>
              <w:t>三、教師與學生、檢舉人或學校相關</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人員有權力不對等之情形者，應</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避免其對質。</w:t>
            </w:r>
            <w:r w:rsidRPr="00204C42">
              <w:rPr>
                <w:rFonts w:ascii="標楷體" w:eastAsia="標楷體" w:hAnsi="標楷體" w:cs="Arial Unicode MS"/>
                <w:color w:val="000000"/>
              </w:rPr>
              <w:t xml:space="preserve"> </w:t>
            </w:r>
          </w:p>
          <w:p w14:paraId="3D810D5A" w14:textId="603BC1EC" w:rsidR="004554E3" w:rsidRPr="00204C42" w:rsidRDefault="00DB1B14" w:rsidP="0064416C">
            <w:pPr>
              <w:widowControl w:val="0"/>
              <w:pBdr>
                <w:top w:val="nil"/>
                <w:left w:val="nil"/>
                <w:bottom w:val="nil"/>
                <w:right w:val="nil"/>
                <w:between w:val="nil"/>
              </w:pBdr>
              <w:spacing w:before="23" w:line="316" w:lineRule="auto"/>
              <w:ind w:leftChars="211" w:left="913" w:right="81" w:hangingChars="204" w:hanging="449"/>
              <w:rPr>
                <w:rFonts w:ascii="標楷體" w:eastAsia="標楷體" w:hAnsi="標楷體"/>
                <w:color w:val="000000"/>
              </w:rPr>
            </w:pPr>
            <w:r w:rsidRPr="00204C42">
              <w:rPr>
                <w:rFonts w:ascii="標楷體" w:eastAsia="標楷體" w:hAnsi="標楷體" w:cs="Arial Unicode MS"/>
                <w:color w:val="000000"/>
              </w:rPr>
              <w:t>四、就學生或檢舉人之姓名及其他足</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以辨識身分之資料，應予保密。但有調查之必要或基於公共安全考量者，不在此限。</w:t>
            </w:r>
          </w:p>
          <w:p w14:paraId="1AEA1C20" w14:textId="6F8B6BCC" w:rsidR="004554E3" w:rsidRPr="00204C42" w:rsidRDefault="00DB1B14">
            <w:pPr>
              <w:widowControl w:val="0"/>
              <w:pBdr>
                <w:top w:val="nil"/>
                <w:left w:val="nil"/>
                <w:bottom w:val="nil"/>
                <w:right w:val="nil"/>
                <w:between w:val="nil"/>
              </w:pBdr>
              <w:spacing w:before="100" w:line="316" w:lineRule="auto"/>
              <w:ind w:left="870" w:right="103" w:hanging="382"/>
              <w:jc w:val="both"/>
              <w:rPr>
                <w:rFonts w:ascii="標楷體" w:eastAsia="標楷體" w:hAnsi="標楷體"/>
                <w:color w:val="000000"/>
              </w:rPr>
            </w:pPr>
            <w:r w:rsidRPr="00204C42">
              <w:rPr>
                <w:rFonts w:ascii="標楷體" w:eastAsia="標楷體" w:hAnsi="標楷體" w:cs="Arial Unicode MS"/>
                <w:color w:val="000000"/>
              </w:rPr>
              <w:t>五、檢舉人無正當理由拒絕配合調查</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者，視為撤回檢舉；必要時，調</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查小組得依職權或依教師之申</w:t>
            </w:r>
          </w:p>
          <w:p w14:paraId="2245B6B7" w14:textId="77777777" w:rsidR="004554E3" w:rsidRPr="00204C42" w:rsidRDefault="00DB1B14">
            <w:pPr>
              <w:widowControl w:val="0"/>
              <w:pBdr>
                <w:top w:val="nil"/>
                <w:left w:val="nil"/>
                <w:bottom w:val="nil"/>
                <w:right w:val="nil"/>
                <w:between w:val="nil"/>
              </w:pBdr>
              <w:spacing w:before="23" w:line="240" w:lineRule="auto"/>
              <w:ind w:left="832"/>
              <w:rPr>
                <w:rFonts w:ascii="標楷體" w:eastAsia="標楷體" w:hAnsi="標楷體"/>
                <w:color w:val="000000"/>
              </w:rPr>
            </w:pPr>
            <w:r w:rsidRPr="00204C42">
              <w:rPr>
                <w:rFonts w:ascii="標楷體" w:eastAsia="標楷體" w:hAnsi="標楷體" w:cs="Arial Unicode MS"/>
                <w:color w:val="000000"/>
              </w:rPr>
              <w:t>請繼續調查。</w:t>
            </w:r>
            <w:r w:rsidRPr="00204C42">
              <w:rPr>
                <w:rFonts w:ascii="標楷體" w:eastAsia="標楷體" w:hAnsi="標楷體" w:cs="Arial Unicode MS"/>
                <w:color w:val="000000"/>
              </w:rPr>
              <w:t xml:space="preserve"> </w:t>
            </w:r>
          </w:p>
          <w:p w14:paraId="677F6212" w14:textId="77777777" w:rsidR="004554E3" w:rsidRPr="00204C42" w:rsidRDefault="00DB1B14">
            <w:pPr>
              <w:widowControl w:val="0"/>
              <w:pBdr>
                <w:top w:val="nil"/>
                <w:left w:val="nil"/>
                <w:bottom w:val="nil"/>
                <w:right w:val="nil"/>
                <w:between w:val="nil"/>
              </w:pBdr>
              <w:spacing w:before="99" w:line="316" w:lineRule="auto"/>
              <w:ind w:left="495" w:right="103"/>
              <w:jc w:val="center"/>
              <w:rPr>
                <w:rFonts w:ascii="標楷體" w:eastAsia="標楷體" w:hAnsi="標楷體"/>
                <w:color w:val="000000"/>
              </w:rPr>
            </w:pPr>
            <w:r w:rsidRPr="00204C42">
              <w:rPr>
                <w:rFonts w:ascii="標楷體" w:eastAsia="標楷體" w:hAnsi="標楷體" w:cs="Arial Unicode MS"/>
                <w:color w:val="000000"/>
              </w:rPr>
              <w:t>六、依第二款規定通知教師、檢舉人</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及學校相關人員配合調查及提</w:t>
            </w:r>
            <w:r w:rsidRPr="00204C42">
              <w:rPr>
                <w:rFonts w:ascii="標楷體" w:eastAsia="標楷體" w:hAnsi="標楷體" w:cs="Arial Unicode MS"/>
                <w:color w:val="000000"/>
              </w:rPr>
              <w:t xml:space="preserve"> </w:t>
            </w:r>
          </w:p>
          <w:p w14:paraId="1CE23358" w14:textId="77777777" w:rsidR="004554E3" w:rsidRPr="00204C42" w:rsidRDefault="00DB1B14">
            <w:pPr>
              <w:widowControl w:val="0"/>
              <w:pBdr>
                <w:top w:val="nil"/>
                <w:left w:val="nil"/>
                <w:bottom w:val="nil"/>
                <w:right w:val="nil"/>
                <w:between w:val="nil"/>
              </w:pBdr>
              <w:spacing w:before="23" w:line="316" w:lineRule="auto"/>
              <w:ind w:left="851" w:right="102" w:firstLine="30"/>
              <w:rPr>
                <w:rFonts w:ascii="標楷體" w:eastAsia="標楷體" w:hAnsi="標楷體"/>
                <w:color w:val="000000"/>
              </w:rPr>
            </w:pPr>
            <w:r w:rsidRPr="00204C42">
              <w:rPr>
                <w:rFonts w:ascii="標楷體" w:eastAsia="標楷體" w:hAnsi="標楷體" w:cs="Arial Unicode MS"/>
                <w:color w:val="000000"/>
              </w:rPr>
              <w:t>供資料時，應以書面為之，並記</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載調查目的、時間、地點及不到</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場所生之效果。</w:t>
            </w:r>
            <w:r w:rsidRPr="00204C42">
              <w:rPr>
                <w:rFonts w:ascii="標楷體" w:eastAsia="標楷體" w:hAnsi="標楷體" w:cs="Arial Unicode MS"/>
                <w:color w:val="000000"/>
              </w:rPr>
              <w:t xml:space="preserve"> </w:t>
            </w:r>
          </w:p>
          <w:p w14:paraId="2CD8728A" w14:textId="77777777" w:rsidR="004554E3" w:rsidRPr="00204C42" w:rsidRDefault="00DB1B14">
            <w:pPr>
              <w:widowControl w:val="0"/>
              <w:pBdr>
                <w:top w:val="nil"/>
                <w:left w:val="nil"/>
                <w:bottom w:val="nil"/>
                <w:right w:val="nil"/>
                <w:between w:val="nil"/>
              </w:pBdr>
              <w:spacing w:before="23" w:line="316" w:lineRule="auto"/>
              <w:ind w:left="956" w:right="103" w:hanging="457"/>
              <w:jc w:val="both"/>
              <w:rPr>
                <w:rFonts w:ascii="標楷體" w:eastAsia="標楷體" w:hAnsi="標楷體"/>
                <w:color w:val="000000"/>
              </w:rPr>
            </w:pPr>
            <w:r w:rsidRPr="00204C42">
              <w:rPr>
                <w:rFonts w:ascii="標楷體" w:eastAsia="標楷體" w:hAnsi="標楷體" w:cs="Arial Unicode MS"/>
                <w:color w:val="000000"/>
              </w:rPr>
              <w:t>七、調查小組應於組成後三十日內完</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成調查；必要時，得予延長，延</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長期間不得逾三十日，並應通知</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w:t>
            </w:r>
            <w:r w:rsidRPr="00204C42">
              <w:rPr>
                <w:rFonts w:ascii="標楷體" w:eastAsia="標楷體" w:hAnsi="標楷體" w:cs="Arial Unicode MS"/>
                <w:color w:val="000000"/>
              </w:rPr>
              <w:t xml:space="preserve"> </w:t>
            </w:r>
          </w:p>
          <w:p w14:paraId="06AEDB1F" w14:textId="48F6B0E9" w:rsidR="004554E3" w:rsidRPr="00204C42" w:rsidRDefault="00DB1B14" w:rsidP="0064416C">
            <w:pPr>
              <w:widowControl w:val="0"/>
              <w:pBdr>
                <w:top w:val="nil"/>
                <w:left w:val="nil"/>
                <w:bottom w:val="nil"/>
                <w:right w:val="nil"/>
                <w:between w:val="nil"/>
              </w:pBdr>
              <w:spacing w:before="22" w:line="316" w:lineRule="auto"/>
              <w:ind w:leftChars="252" w:left="915" w:right="103" w:hangingChars="164" w:hanging="361"/>
              <w:rPr>
                <w:rFonts w:ascii="標楷體" w:eastAsia="標楷體" w:hAnsi="標楷體"/>
                <w:color w:val="000000"/>
              </w:rPr>
            </w:pPr>
            <w:r w:rsidRPr="00204C42">
              <w:rPr>
                <w:rFonts w:ascii="標楷體" w:eastAsia="標楷體" w:hAnsi="標楷體" w:cs="Arial Unicode MS"/>
                <w:color w:val="000000"/>
              </w:rPr>
              <w:t>八、調查完成應製作調查報告，提校</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事會議審議；審議時，調查小組應推派代表列席說明。</w:t>
            </w:r>
            <w:r w:rsidRPr="00204C42">
              <w:rPr>
                <w:rFonts w:ascii="標楷體" w:eastAsia="標楷體" w:hAnsi="標楷體" w:cs="Arial Unicode MS"/>
                <w:color w:val="000000"/>
              </w:rPr>
              <w:t xml:space="preserve"> </w:t>
            </w:r>
          </w:p>
          <w:p w14:paraId="7D18F692" w14:textId="2FAAD922" w:rsidR="004554E3" w:rsidRPr="00204C42" w:rsidRDefault="00DB1B14" w:rsidP="0064416C">
            <w:pPr>
              <w:widowControl w:val="0"/>
              <w:pBdr>
                <w:top w:val="nil"/>
                <w:left w:val="nil"/>
                <w:bottom w:val="nil"/>
                <w:right w:val="nil"/>
                <w:between w:val="nil"/>
              </w:pBdr>
              <w:spacing w:before="22" w:line="316" w:lineRule="auto"/>
              <w:ind w:left="196" w:right="103" w:hanging="180"/>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依前項第四款規定負有保密義務者，包括參與處理校事會議案件之所有人員。</w:t>
            </w:r>
          </w:p>
          <w:p w14:paraId="41B835BA" w14:textId="70EB0A9E" w:rsidR="004554E3" w:rsidRPr="00204C42" w:rsidRDefault="00DB1B14" w:rsidP="0064416C">
            <w:pPr>
              <w:widowControl w:val="0"/>
              <w:pBdr>
                <w:top w:val="nil"/>
                <w:left w:val="nil"/>
                <w:bottom w:val="nil"/>
                <w:right w:val="nil"/>
                <w:between w:val="nil"/>
              </w:pBdr>
              <w:spacing w:before="22" w:line="316" w:lineRule="auto"/>
              <w:ind w:left="-10" w:right="103" w:firstLine="10"/>
              <w:rPr>
                <w:rFonts w:ascii="標楷體" w:eastAsia="標楷體" w:hAnsi="標楷體"/>
                <w:color w:val="000000"/>
              </w:rPr>
            </w:pPr>
            <w:r w:rsidRPr="00204C42">
              <w:rPr>
                <w:rFonts w:ascii="標楷體" w:eastAsia="標楷體" w:hAnsi="標楷體" w:cs="Arial Unicode MS"/>
                <w:color w:val="000000"/>
              </w:rPr>
              <w:t xml:space="preserve">3 </w:t>
            </w:r>
            <w:r w:rsidRPr="00204C42">
              <w:rPr>
                <w:rFonts w:ascii="標楷體" w:eastAsia="標楷體" w:hAnsi="標楷體" w:cs="Arial Unicode MS"/>
                <w:color w:val="000000"/>
              </w:rPr>
              <w:t>教師疑似有本法第十六條第一項第一款情形，經校事會議決議向主管機關申請教師專業審查會（以下簡稱專審會）調查者，應依專審會辦法辦理。</w:t>
            </w:r>
          </w:p>
        </w:tc>
      </w:tr>
      <w:tr w:rsidR="004554E3" w:rsidRPr="00204C42" w14:paraId="52C8D849" w14:textId="77777777">
        <w:trPr>
          <w:trHeight w:val="1910"/>
        </w:trPr>
        <w:tc>
          <w:tcPr>
            <w:tcW w:w="4394" w:type="dxa"/>
            <w:shd w:val="clear" w:color="auto" w:fill="auto"/>
            <w:tcMar>
              <w:top w:w="100" w:type="dxa"/>
              <w:left w:w="100" w:type="dxa"/>
              <w:bottom w:w="100" w:type="dxa"/>
              <w:right w:w="100" w:type="dxa"/>
            </w:tcMar>
          </w:tcPr>
          <w:p w14:paraId="26827271" w14:textId="77777777" w:rsidR="004554E3" w:rsidRPr="00204C42" w:rsidRDefault="00DB1B14">
            <w:pPr>
              <w:widowControl w:val="0"/>
              <w:pBdr>
                <w:top w:val="nil"/>
                <w:left w:val="nil"/>
                <w:bottom w:val="nil"/>
                <w:right w:val="nil"/>
                <w:between w:val="nil"/>
              </w:pBdr>
              <w:spacing w:line="316" w:lineRule="auto"/>
              <w:ind w:left="64" w:right="103" w:hanging="60"/>
              <w:rPr>
                <w:rFonts w:ascii="標楷體" w:eastAsia="標楷體" w:hAnsi="標楷體"/>
                <w:color w:val="000000"/>
              </w:rPr>
            </w:pPr>
            <w:r w:rsidRPr="00204C42">
              <w:rPr>
                <w:rFonts w:ascii="標楷體" w:eastAsia="標楷體" w:hAnsi="標楷體" w:cs="Arial Unicode MS"/>
                <w:color w:val="000000"/>
              </w:rPr>
              <w:t>第十條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調查小組進行調查時，應依下列</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規定辦理：</w:t>
            </w:r>
            <w:r w:rsidRPr="00204C42">
              <w:rPr>
                <w:rFonts w:ascii="標楷體" w:eastAsia="標楷體" w:hAnsi="標楷體" w:cs="Arial Unicode MS"/>
                <w:color w:val="000000"/>
              </w:rPr>
              <w:t xml:space="preserve"> </w:t>
            </w:r>
          </w:p>
          <w:p w14:paraId="756D1E0F" w14:textId="77777777" w:rsidR="004554E3" w:rsidRPr="00204C42" w:rsidRDefault="00DB1B14">
            <w:pPr>
              <w:widowControl w:val="0"/>
              <w:pBdr>
                <w:top w:val="nil"/>
                <w:left w:val="nil"/>
                <w:bottom w:val="nil"/>
                <w:right w:val="nil"/>
                <w:between w:val="nil"/>
              </w:pBdr>
              <w:spacing w:before="23" w:line="316" w:lineRule="auto"/>
              <w:ind w:left="49" w:right="105" w:firstLine="85"/>
              <w:rPr>
                <w:rFonts w:ascii="標楷體" w:eastAsia="標楷體" w:hAnsi="標楷體"/>
                <w:color w:val="000000"/>
              </w:rPr>
            </w:pPr>
            <w:r w:rsidRPr="00204C42">
              <w:rPr>
                <w:rFonts w:ascii="標楷體" w:eastAsia="標楷體" w:hAnsi="標楷體" w:cs="Arial Unicode MS"/>
                <w:color w:val="000000"/>
              </w:rPr>
              <w:t>一、視需要訪談下列人員，</w:t>
            </w:r>
            <w:r w:rsidRPr="0064416C">
              <w:rPr>
                <w:rFonts w:ascii="標楷體" w:eastAsia="標楷體" w:hAnsi="標楷體" w:cs="Arial Unicode MS"/>
                <w:b/>
                <w:bCs/>
                <w:color w:val="000000"/>
              </w:rPr>
              <w:t>訪談時，學</w:t>
            </w:r>
            <w:r w:rsidRPr="0064416C">
              <w:rPr>
                <w:rFonts w:ascii="標楷體" w:eastAsia="標楷體" w:hAnsi="標楷體" w:cs="Arial Unicode MS"/>
                <w:b/>
                <w:bCs/>
                <w:color w:val="000000"/>
              </w:rPr>
              <w:t xml:space="preserve"> </w:t>
            </w:r>
            <w:r w:rsidRPr="0064416C">
              <w:rPr>
                <w:rFonts w:ascii="標楷體" w:eastAsia="標楷體" w:hAnsi="標楷體" w:cs="Arial Unicode MS"/>
                <w:b/>
                <w:bCs/>
                <w:color w:val="000000"/>
              </w:rPr>
              <w:t>校應全程錄音或錄影；受訪談者不得自</w:t>
            </w:r>
            <w:r w:rsidRPr="0064416C">
              <w:rPr>
                <w:rFonts w:ascii="標楷體" w:eastAsia="標楷體" w:hAnsi="標楷體" w:cs="Arial Unicode MS"/>
                <w:b/>
                <w:bCs/>
                <w:color w:val="000000"/>
              </w:rPr>
              <w:t xml:space="preserve"> </w:t>
            </w:r>
            <w:r w:rsidRPr="0064416C">
              <w:rPr>
                <w:rFonts w:ascii="標楷體" w:eastAsia="標楷體" w:hAnsi="標楷體" w:cs="Arial Unicode MS"/>
                <w:b/>
                <w:bCs/>
                <w:color w:val="000000"/>
              </w:rPr>
              <w:t>行錄音或錄影：</w:t>
            </w:r>
          </w:p>
        </w:tc>
        <w:tc>
          <w:tcPr>
            <w:tcW w:w="4394" w:type="dxa"/>
            <w:shd w:val="clear" w:color="auto" w:fill="auto"/>
            <w:tcMar>
              <w:top w:w="100" w:type="dxa"/>
              <w:left w:w="100" w:type="dxa"/>
              <w:bottom w:w="100" w:type="dxa"/>
              <w:right w:w="100" w:type="dxa"/>
            </w:tcMar>
          </w:tcPr>
          <w:p w14:paraId="76270A73"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bl>
    <w:p w14:paraId="7E1E41C1"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69CD9620"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0F054423" w14:textId="77777777" w:rsidR="004554E3" w:rsidRPr="00204C42" w:rsidRDefault="00DB1B14">
      <w:pPr>
        <w:widowControl w:val="0"/>
        <w:pBdr>
          <w:top w:val="nil"/>
          <w:left w:val="nil"/>
          <w:bottom w:val="nil"/>
          <w:right w:val="nil"/>
          <w:between w:val="nil"/>
        </w:pBdr>
        <w:spacing w:line="240" w:lineRule="auto"/>
        <w:ind w:right="4465"/>
        <w:jc w:val="right"/>
        <w:rPr>
          <w:rFonts w:ascii="標楷體" w:eastAsia="標楷體" w:hAnsi="標楷體" w:cs="Calibri"/>
          <w:color w:val="000000"/>
        </w:rPr>
      </w:pPr>
      <w:r w:rsidRPr="00204C42">
        <w:rPr>
          <w:rFonts w:ascii="標楷體" w:eastAsia="標楷體" w:hAnsi="標楷體" w:cs="Calibri"/>
          <w:color w:val="000000"/>
        </w:rPr>
        <w:t xml:space="preserve">6 </w:t>
      </w:r>
    </w:p>
    <w:tbl>
      <w:tblPr>
        <w:tblStyle w:val="ab"/>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49846279" w14:textId="77777777" w:rsidTr="002E59EA">
        <w:trPr>
          <w:trHeight w:val="9600"/>
        </w:trPr>
        <w:tc>
          <w:tcPr>
            <w:tcW w:w="4394" w:type="dxa"/>
            <w:shd w:val="clear" w:color="auto" w:fill="auto"/>
            <w:tcMar>
              <w:top w:w="100" w:type="dxa"/>
              <w:left w:w="100" w:type="dxa"/>
              <w:bottom w:w="100" w:type="dxa"/>
              <w:right w:w="100" w:type="dxa"/>
            </w:tcMar>
          </w:tcPr>
          <w:p w14:paraId="5813A584" w14:textId="77777777" w:rsidR="004554E3" w:rsidRPr="00204C42" w:rsidRDefault="00DB1B14">
            <w:pPr>
              <w:widowControl w:val="0"/>
              <w:pBdr>
                <w:top w:val="nil"/>
                <w:left w:val="nil"/>
                <w:bottom w:val="nil"/>
                <w:right w:val="nil"/>
                <w:between w:val="nil"/>
              </w:pBdr>
              <w:spacing w:line="240" w:lineRule="auto"/>
              <w:ind w:left="137"/>
              <w:rPr>
                <w:rFonts w:ascii="標楷體" w:eastAsia="標楷體" w:hAnsi="標楷體"/>
                <w:color w:val="000000"/>
              </w:rPr>
            </w:pPr>
            <w:r w:rsidRPr="00204C42">
              <w:rPr>
                <w:rFonts w:ascii="標楷體" w:eastAsia="標楷體" w:hAnsi="標楷體" w:cs="Arial Unicode MS"/>
                <w:color w:val="000000"/>
              </w:rPr>
              <w:lastRenderedPageBreak/>
              <w:t>(</w:t>
            </w:r>
            <w:r w:rsidRPr="00204C42">
              <w:rPr>
                <w:rFonts w:ascii="標楷體" w:eastAsia="標楷體" w:hAnsi="標楷體" w:cs="Arial Unicode MS"/>
                <w:color w:val="000000"/>
              </w:rPr>
              <w:t>一</w:t>
            </w:r>
            <w:r w:rsidRPr="00204C42">
              <w:rPr>
                <w:rFonts w:ascii="標楷體" w:eastAsia="標楷體" w:hAnsi="標楷體" w:cs="Arial Unicode MS"/>
                <w:color w:val="000000"/>
              </w:rPr>
              <w:t>)</w:t>
            </w:r>
            <w:r w:rsidRPr="00204C42">
              <w:rPr>
                <w:rFonts w:ascii="標楷體" w:eastAsia="標楷體" w:hAnsi="標楷體" w:cs="Arial Unicode MS"/>
                <w:color w:val="000000"/>
              </w:rPr>
              <w:t>當事人。</w:t>
            </w:r>
            <w:r w:rsidRPr="00204C42">
              <w:rPr>
                <w:rFonts w:ascii="標楷體" w:eastAsia="標楷體" w:hAnsi="標楷體" w:cs="Arial Unicode MS"/>
                <w:color w:val="000000"/>
              </w:rPr>
              <w:t xml:space="preserve"> </w:t>
            </w:r>
          </w:p>
          <w:p w14:paraId="04C198A4" w14:textId="77777777" w:rsidR="004554E3" w:rsidRPr="00204C42" w:rsidRDefault="00DB1B14">
            <w:pPr>
              <w:widowControl w:val="0"/>
              <w:pBdr>
                <w:top w:val="nil"/>
                <w:left w:val="nil"/>
                <w:bottom w:val="nil"/>
                <w:right w:val="nil"/>
                <w:between w:val="nil"/>
              </w:pBdr>
              <w:spacing w:before="100" w:line="240" w:lineRule="auto"/>
              <w:ind w:left="137"/>
              <w:rPr>
                <w:rFonts w:ascii="標楷體" w:eastAsia="標楷體" w:hAnsi="標楷體"/>
                <w:color w:val="000000"/>
              </w:rPr>
            </w:pPr>
            <w:r w:rsidRPr="00204C42">
              <w:rPr>
                <w:rFonts w:ascii="標楷體" w:eastAsia="標楷體" w:hAnsi="標楷體" w:cs="Arial Unicode MS"/>
                <w:color w:val="000000"/>
              </w:rPr>
              <w:t>(</w:t>
            </w:r>
            <w:r w:rsidRPr="00204C42">
              <w:rPr>
                <w:rFonts w:ascii="標楷體" w:eastAsia="標楷體" w:hAnsi="標楷體" w:cs="Arial Unicode MS"/>
                <w:color w:val="000000"/>
              </w:rPr>
              <w:t>二</w:t>
            </w:r>
            <w:r w:rsidRPr="00204C42">
              <w:rPr>
                <w:rFonts w:ascii="標楷體" w:eastAsia="標楷體" w:hAnsi="標楷體" w:cs="Arial Unicode MS"/>
                <w:color w:val="000000"/>
              </w:rPr>
              <w:t>)</w:t>
            </w:r>
            <w:r w:rsidRPr="00204C42">
              <w:rPr>
                <w:rFonts w:ascii="標楷體" w:eastAsia="標楷體" w:hAnsi="標楷體" w:cs="Arial Unicode MS"/>
                <w:color w:val="000000"/>
              </w:rPr>
              <w:t>檢舉人。</w:t>
            </w:r>
            <w:r w:rsidRPr="00204C42">
              <w:rPr>
                <w:rFonts w:ascii="標楷體" w:eastAsia="標楷體" w:hAnsi="標楷體" w:cs="Arial Unicode MS"/>
                <w:color w:val="000000"/>
              </w:rPr>
              <w:t xml:space="preserve"> </w:t>
            </w:r>
          </w:p>
          <w:p w14:paraId="0ABBDF2E" w14:textId="77777777" w:rsidR="0064416C" w:rsidRDefault="00DB1B14">
            <w:pPr>
              <w:widowControl w:val="0"/>
              <w:pBdr>
                <w:top w:val="nil"/>
                <w:left w:val="nil"/>
                <w:bottom w:val="nil"/>
                <w:right w:val="nil"/>
                <w:between w:val="nil"/>
              </w:pBdr>
              <w:spacing w:before="100" w:line="316" w:lineRule="auto"/>
              <w:ind w:left="127" w:right="105" w:firstLine="9"/>
              <w:rPr>
                <w:rFonts w:ascii="標楷體" w:eastAsia="標楷體" w:hAnsi="標楷體" w:cs="Arial Unicode MS"/>
                <w:color w:val="000000"/>
              </w:rPr>
            </w:pPr>
            <w:r w:rsidRPr="00204C42">
              <w:rPr>
                <w:rFonts w:ascii="標楷體" w:eastAsia="標楷體" w:hAnsi="標楷體" w:cs="Arial Unicode MS"/>
                <w:color w:val="000000"/>
              </w:rPr>
              <w:t>(</w:t>
            </w:r>
            <w:r w:rsidRPr="00204C42">
              <w:rPr>
                <w:rFonts w:ascii="標楷體" w:eastAsia="標楷體" w:hAnsi="標楷體" w:cs="Arial Unicode MS"/>
                <w:color w:val="000000"/>
              </w:rPr>
              <w:t>三</w:t>
            </w:r>
            <w:r w:rsidRPr="00204C42">
              <w:rPr>
                <w:rFonts w:ascii="標楷體" w:eastAsia="標楷體" w:hAnsi="標楷體" w:cs="Arial Unicode MS"/>
                <w:color w:val="000000"/>
              </w:rPr>
              <w:t>)</w:t>
            </w:r>
            <w:r w:rsidRPr="00204C42">
              <w:rPr>
                <w:rFonts w:ascii="標楷體" w:eastAsia="標楷體" w:hAnsi="標楷體" w:cs="Arial Unicode MS"/>
                <w:color w:val="000000"/>
              </w:rPr>
              <w:t>行為人以外之學校相關人員。</w:t>
            </w:r>
            <w:r w:rsidRPr="00204C42">
              <w:rPr>
                <w:rFonts w:ascii="標楷體" w:eastAsia="標楷體" w:hAnsi="標楷體" w:cs="Arial Unicode MS"/>
                <w:color w:val="000000"/>
              </w:rPr>
              <w:t xml:space="preserve"> </w:t>
            </w:r>
          </w:p>
          <w:p w14:paraId="16430FB7" w14:textId="77777777" w:rsidR="0064416C" w:rsidRDefault="00DB1B14" w:rsidP="0064416C">
            <w:pPr>
              <w:widowControl w:val="0"/>
              <w:pBdr>
                <w:top w:val="nil"/>
                <w:left w:val="nil"/>
                <w:bottom w:val="nil"/>
                <w:right w:val="nil"/>
                <w:between w:val="nil"/>
              </w:pBdr>
              <w:spacing w:before="100" w:line="316" w:lineRule="auto"/>
              <w:ind w:right="105" w:firstLine="136"/>
              <w:rPr>
                <w:rFonts w:ascii="標楷體" w:eastAsia="標楷體" w:hAnsi="標楷體" w:cs="Arial Unicode MS"/>
                <w:color w:val="000000"/>
              </w:rPr>
            </w:pPr>
            <w:r w:rsidRPr="00204C42">
              <w:rPr>
                <w:rFonts w:ascii="標楷體" w:eastAsia="標楷體" w:hAnsi="標楷體" w:cs="Arial Unicode MS"/>
                <w:color w:val="000000"/>
              </w:rPr>
              <w:t>(</w:t>
            </w:r>
            <w:r w:rsidRPr="00204C42">
              <w:rPr>
                <w:rFonts w:ascii="標楷體" w:eastAsia="標楷體" w:hAnsi="標楷體" w:cs="Arial Unicode MS"/>
                <w:color w:val="000000"/>
              </w:rPr>
              <w:t>四</w:t>
            </w:r>
            <w:r w:rsidRPr="00204C42">
              <w:rPr>
                <w:rFonts w:ascii="標楷體" w:eastAsia="標楷體" w:hAnsi="標楷體" w:cs="Arial Unicode MS"/>
                <w:color w:val="000000"/>
              </w:rPr>
              <w:t>)</w:t>
            </w:r>
            <w:r w:rsidRPr="00204C42">
              <w:rPr>
                <w:rFonts w:ascii="標楷體" w:eastAsia="標楷體" w:hAnsi="標楷體" w:cs="Arial Unicode MS"/>
                <w:color w:val="000000"/>
              </w:rPr>
              <w:t>可能知悉案件之其他相關人員。</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二、</w:t>
            </w:r>
            <w:r w:rsidRPr="0064416C">
              <w:rPr>
                <w:rFonts w:ascii="標楷體" w:eastAsia="標楷體" w:hAnsi="標楷體" w:cs="Arial Unicode MS"/>
                <w:color w:val="000000"/>
                <w:u w:val="single"/>
              </w:rPr>
              <w:t>當</w:t>
            </w:r>
            <w:r w:rsidRPr="00204C42">
              <w:rPr>
                <w:rFonts w:ascii="標楷體" w:eastAsia="標楷體" w:hAnsi="標楷體" w:cs="Arial Unicode MS"/>
                <w:color w:val="000000"/>
                <w:u w:val="single"/>
              </w:rPr>
              <w:t>事人</w:t>
            </w:r>
            <w:r w:rsidRPr="00204C42">
              <w:rPr>
                <w:rFonts w:ascii="標楷體" w:eastAsia="標楷體" w:hAnsi="標楷體" w:cs="Arial Unicode MS"/>
                <w:color w:val="000000"/>
              </w:rPr>
              <w:t>、檢舉人及學校相關人員應配合調查小組之調查</w:t>
            </w:r>
            <w:r w:rsidRPr="00204C42">
              <w:rPr>
                <w:rFonts w:ascii="標楷體" w:eastAsia="標楷體" w:hAnsi="標楷體" w:cs="Arial Unicode MS"/>
                <w:color w:val="000000"/>
                <w:u w:val="single"/>
              </w:rPr>
              <w:t>，並</w:t>
            </w:r>
            <w:r w:rsidRPr="0064416C">
              <w:rPr>
                <w:rFonts w:ascii="標楷體" w:eastAsia="標楷體" w:hAnsi="標楷體" w:cs="Arial Unicode MS"/>
                <w:color w:val="000000"/>
              </w:rPr>
              <w:t>提</w:t>
            </w:r>
            <w:r w:rsidRPr="00204C42">
              <w:rPr>
                <w:rFonts w:ascii="標楷體" w:eastAsia="標楷體" w:hAnsi="標楷體" w:cs="Arial Unicode MS"/>
                <w:color w:val="000000"/>
              </w:rPr>
              <w:t>供</w:t>
            </w:r>
            <w:r w:rsidRPr="0064416C">
              <w:rPr>
                <w:rFonts w:ascii="標楷體" w:eastAsia="標楷體" w:hAnsi="標楷體" w:cs="Arial Unicode MS"/>
                <w:color w:val="000000"/>
                <w:u w:val="single"/>
              </w:rPr>
              <w:t>相關文件</w:t>
            </w:r>
            <w:r w:rsidRPr="00204C42">
              <w:rPr>
                <w:rFonts w:ascii="標楷體" w:eastAsia="標楷體" w:hAnsi="標楷體" w:cs="Arial Unicode MS"/>
                <w:color w:val="000000"/>
                <w:u w:val="single"/>
              </w:rPr>
              <w:t>、</w:t>
            </w:r>
            <w:r w:rsidRPr="0064416C">
              <w:rPr>
                <w:rFonts w:ascii="標楷體" w:eastAsia="標楷體" w:hAnsi="標楷體" w:cs="Arial Unicode MS"/>
                <w:color w:val="000000"/>
              </w:rPr>
              <w:t>資</w:t>
            </w:r>
            <w:r w:rsidRPr="00204C42">
              <w:rPr>
                <w:rFonts w:ascii="標楷體" w:eastAsia="標楷體" w:hAnsi="標楷體" w:cs="Arial Unicode MS"/>
                <w:color w:val="000000"/>
              </w:rPr>
              <w:t>料</w:t>
            </w:r>
            <w:r w:rsidRPr="0064416C">
              <w:rPr>
                <w:rFonts w:ascii="標楷體" w:eastAsia="標楷體" w:hAnsi="標楷體" w:cs="Arial Unicode MS"/>
                <w:color w:val="000000"/>
                <w:u w:val="single"/>
              </w:rPr>
              <w:t>或</w:t>
            </w:r>
            <w:r w:rsidRPr="00204C42">
              <w:rPr>
                <w:rFonts w:ascii="標楷體" w:eastAsia="標楷體" w:hAnsi="標楷體" w:cs="Arial Unicode MS"/>
                <w:color w:val="000000"/>
                <w:u w:val="single"/>
              </w:rPr>
              <w:t>陳述意見</w:t>
            </w:r>
            <w:r w:rsidRPr="00204C42">
              <w:rPr>
                <w:rFonts w:ascii="標楷體" w:eastAsia="標楷體" w:hAnsi="標楷體" w:cs="Arial Unicode MS"/>
                <w:color w:val="000000"/>
              </w:rPr>
              <w:t>；教師為合聘教師時，從聘學校相關人員亦應配合。</w:t>
            </w:r>
            <w:r w:rsidRPr="00204C42">
              <w:rPr>
                <w:rFonts w:ascii="標楷體" w:eastAsia="標楷體" w:hAnsi="標楷體" w:cs="Arial Unicode MS"/>
                <w:color w:val="000000"/>
              </w:rPr>
              <w:t xml:space="preserve"> </w:t>
            </w:r>
          </w:p>
          <w:p w14:paraId="1119F0BC" w14:textId="059A1233" w:rsidR="004554E3" w:rsidRPr="00204C42" w:rsidRDefault="00DB1B14" w:rsidP="0064416C">
            <w:pPr>
              <w:widowControl w:val="0"/>
              <w:pBdr>
                <w:top w:val="nil"/>
                <w:left w:val="nil"/>
                <w:bottom w:val="nil"/>
                <w:right w:val="nil"/>
                <w:between w:val="nil"/>
              </w:pBdr>
              <w:spacing w:before="100" w:line="316" w:lineRule="auto"/>
              <w:ind w:right="105"/>
              <w:rPr>
                <w:rFonts w:ascii="標楷體" w:eastAsia="標楷體" w:hAnsi="標楷體"/>
                <w:color w:val="000000"/>
              </w:rPr>
            </w:pPr>
            <w:r w:rsidRPr="00204C42">
              <w:rPr>
                <w:rFonts w:ascii="標楷體" w:eastAsia="標楷體" w:hAnsi="標楷體" w:cs="Arial Unicode MS"/>
                <w:color w:val="000000"/>
              </w:rPr>
              <w:t>三、依第一款規定通知當事人及檢舉人配合調查時，應以書面為之，並記載調查目的、時間、地點及不到場所生之效果。</w:t>
            </w:r>
            <w:r w:rsidRPr="00204C42">
              <w:rPr>
                <w:rFonts w:ascii="標楷體" w:eastAsia="標楷體" w:hAnsi="標楷體" w:cs="Arial Unicode MS"/>
                <w:color w:val="000000"/>
              </w:rPr>
              <w:t xml:space="preserve"> </w:t>
            </w:r>
          </w:p>
          <w:p w14:paraId="2B352162" w14:textId="034674A1" w:rsidR="004554E3" w:rsidRPr="00204C42" w:rsidRDefault="00DB1B14" w:rsidP="0064416C">
            <w:pPr>
              <w:widowControl w:val="0"/>
              <w:pBdr>
                <w:top w:val="nil"/>
                <w:left w:val="nil"/>
                <w:bottom w:val="nil"/>
                <w:right w:val="nil"/>
                <w:between w:val="nil"/>
              </w:pBdr>
              <w:spacing w:before="22" w:line="316" w:lineRule="auto"/>
              <w:ind w:right="76"/>
              <w:rPr>
                <w:rFonts w:ascii="標楷體" w:eastAsia="標楷體" w:hAnsi="標楷體"/>
                <w:color w:val="FF0000"/>
              </w:rPr>
            </w:pPr>
            <w:r w:rsidRPr="00204C42">
              <w:rPr>
                <w:rFonts w:ascii="標楷體" w:eastAsia="標楷體" w:hAnsi="標楷體" w:cs="Arial Unicode MS"/>
                <w:color w:val="000000"/>
              </w:rPr>
              <w:t>四、</w:t>
            </w:r>
            <w:r w:rsidRPr="0064416C">
              <w:rPr>
                <w:rFonts w:ascii="標楷體" w:eastAsia="標楷體" w:hAnsi="標楷體" w:cs="Arial Unicode MS"/>
                <w:b/>
                <w:bCs/>
                <w:color w:val="000000"/>
              </w:rPr>
              <w:t>調查小組以證人身分訪談學生時，</w:t>
            </w:r>
            <w:r w:rsidRPr="0064416C">
              <w:rPr>
                <w:rFonts w:ascii="標楷體" w:eastAsia="標楷體" w:hAnsi="標楷體" w:cs="Arial Unicode MS"/>
                <w:b/>
                <w:bCs/>
                <w:color w:val="000000"/>
              </w:rPr>
              <w:t xml:space="preserve"> </w:t>
            </w:r>
            <w:r w:rsidRPr="0064416C">
              <w:rPr>
                <w:rFonts w:ascii="標楷體" w:eastAsia="標楷體" w:hAnsi="標楷體" w:cs="Arial Unicode MS"/>
                <w:b/>
                <w:bCs/>
                <w:color w:val="000000"/>
              </w:rPr>
              <w:t>不須事先取得家長同意</w:t>
            </w:r>
            <w:r w:rsidRPr="00204C42">
              <w:rPr>
                <w:rFonts w:ascii="標楷體" w:eastAsia="標楷體" w:hAnsi="標楷體" w:cs="Arial Unicode MS"/>
                <w:color w:val="000000"/>
              </w:rPr>
              <w:t>。</w:t>
            </w:r>
            <w:r w:rsidRPr="00204C42">
              <w:rPr>
                <w:rFonts w:ascii="標楷體" w:eastAsia="標楷體" w:hAnsi="標楷體" w:cs="Arial Unicode MS"/>
                <w:color w:val="FF0000"/>
              </w:rPr>
              <w:t>（乙案：</w:t>
            </w:r>
            <w:r w:rsidRPr="0064416C">
              <w:rPr>
                <w:rFonts w:ascii="標楷體" w:eastAsia="標楷體" w:hAnsi="標楷體" w:cs="Arial Unicode MS"/>
                <w:b/>
                <w:bCs/>
                <w:color w:val="FF0000"/>
              </w:rPr>
              <w:t>但學校得安排教師陪同。）（第九條採甲案時，應連動刪除乙案）</w:t>
            </w:r>
            <w:r w:rsidRPr="00204C42">
              <w:rPr>
                <w:rFonts w:ascii="標楷體" w:eastAsia="標楷體" w:hAnsi="標楷體" w:cs="Arial Unicode MS"/>
                <w:color w:val="FF0000"/>
              </w:rPr>
              <w:t xml:space="preserve"> </w:t>
            </w:r>
          </w:p>
          <w:p w14:paraId="304E7236" w14:textId="146AD23B" w:rsidR="004554E3" w:rsidRPr="00204C42" w:rsidRDefault="00DB1B14" w:rsidP="002E59EA">
            <w:pPr>
              <w:widowControl w:val="0"/>
              <w:pBdr>
                <w:top w:val="nil"/>
                <w:left w:val="nil"/>
                <w:bottom w:val="nil"/>
                <w:right w:val="nil"/>
                <w:between w:val="nil"/>
              </w:pBdr>
              <w:spacing w:before="23" w:line="316" w:lineRule="auto"/>
              <w:ind w:left="11" w:right="105" w:hanging="11"/>
              <w:jc w:val="both"/>
              <w:rPr>
                <w:rFonts w:ascii="標楷體" w:eastAsia="標楷體" w:hAnsi="標楷體"/>
                <w:color w:val="000000"/>
              </w:rPr>
            </w:pPr>
            <w:r w:rsidRPr="00204C42">
              <w:rPr>
                <w:rFonts w:ascii="標楷體" w:eastAsia="標楷體" w:hAnsi="標楷體" w:cs="Arial Unicode MS"/>
                <w:color w:val="000000"/>
              </w:rPr>
              <w:t>五、教師與學生、檢舉人或學校相關人員有權力不對等之情形者，應避免其對質。</w:t>
            </w:r>
            <w:r w:rsidRPr="00204C42">
              <w:rPr>
                <w:rFonts w:ascii="標楷體" w:eastAsia="標楷體" w:hAnsi="標楷體" w:cs="Arial Unicode MS"/>
                <w:color w:val="000000"/>
              </w:rPr>
              <w:t xml:space="preserve"> </w:t>
            </w:r>
          </w:p>
          <w:p w14:paraId="4C8051A4" w14:textId="3BBE004A" w:rsidR="004554E3" w:rsidRPr="00204C42" w:rsidRDefault="00DB1B14" w:rsidP="002E59EA">
            <w:pPr>
              <w:widowControl w:val="0"/>
              <w:pBdr>
                <w:top w:val="nil"/>
                <w:left w:val="nil"/>
                <w:bottom w:val="nil"/>
                <w:right w:val="nil"/>
                <w:between w:val="nil"/>
              </w:pBdr>
              <w:spacing w:before="23" w:line="316" w:lineRule="auto"/>
              <w:ind w:left="41" w:right="105" w:hanging="41"/>
              <w:rPr>
                <w:rFonts w:ascii="標楷體" w:eastAsia="標楷體" w:hAnsi="標楷體"/>
                <w:color w:val="000000"/>
              </w:rPr>
            </w:pPr>
            <w:r w:rsidRPr="00204C42">
              <w:rPr>
                <w:rFonts w:ascii="標楷體" w:eastAsia="標楷體" w:hAnsi="標楷體" w:cs="Arial Unicode MS"/>
                <w:color w:val="000000"/>
              </w:rPr>
              <w:t>六、就涉及調查之特殊專業、鑑定及其他相關事項，得諮詢其他機關、機構、法人、團體或專業人員。</w:t>
            </w:r>
          </w:p>
          <w:p w14:paraId="71C8DA1D" w14:textId="47E58F6B" w:rsidR="004554E3" w:rsidRPr="00204C42" w:rsidRDefault="00DB1B14" w:rsidP="002E59EA">
            <w:pPr>
              <w:widowControl w:val="0"/>
              <w:pBdr>
                <w:top w:val="nil"/>
                <w:left w:val="nil"/>
                <w:bottom w:val="nil"/>
                <w:right w:val="nil"/>
                <w:between w:val="nil"/>
              </w:pBdr>
              <w:spacing w:before="23" w:line="316" w:lineRule="auto"/>
              <w:ind w:left="4" w:right="105" w:hanging="4"/>
              <w:rPr>
                <w:rFonts w:ascii="標楷體" w:eastAsia="標楷體" w:hAnsi="標楷體"/>
                <w:color w:val="000000"/>
              </w:rPr>
            </w:pPr>
            <w:r w:rsidRPr="00204C42">
              <w:rPr>
                <w:rFonts w:ascii="標楷體" w:eastAsia="標楷體" w:hAnsi="標楷體" w:cs="Arial Unicode MS"/>
                <w:color w:val="000000"/>
              </w:rPr>
              <w:t>七、委員就當事人、檢舉人、證人或協助調查之人之姓名及其他足以辨識身分之資料，應予保密。但基於調查之必要或公共利益之考量者，不在此限。</w:t>
            </w:r>
          </w:p>
        </w:tc>
        <w:tc>
          <w:tcPr>
            <w:tcW w:w="4394" w:type="dxa"/>
            <w:shd w:val="clear" w:color="auto" w:fill="auto"/>
            <w:tcMar>
              <w:top w:w="100" w:type="dxa"/>
              <w:left w:w="100" w:type="dxa"/>
              <w:bottom w:w="100" w:type="dxa"/>
              <w:right w:w="100" w:type="dxa"/>
            </w:tcMar>
          </w:tcPr>
          <w:p w14:paraId="41648D0F"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r w:rsidR="004554E3" w:rsidRPr="00204C42" w14:paraId="56255931" w14:textId="77777777">
        <w:trPr>
          <w:trHeight w:val="3810"/>
        </w:trPr>
        <w:tc>
          <w:tcPr>
            <w:tcW w:w="4394" w:type="dxa"/>
            <w:shd w:val="clear" w:color="auto" w:fill="auto"/>
            <w:tcMar>
              <w:top w:w="100" w:type="dxa"/>
              <w:left w:w="100" w:type="dxa"/>
              <w:bottom w:w="100" w:type="dxa"/>
              <w:right w:w="100" w:type="dxa"/>
            </w:tcMar>
          </w:tcPr>
          <w:p w14:paraId="44932E10" w14:textId="733D2542" w:rsidR="002E59EA" w:rsidRDefault="00DB1B14" w:rsidP="002E59EA">
            <w:pPr>
              <w:widowControl w:val="0"/>
              <w:pBdr>
                <w:top w:val="nil"/>
                <w:left w:val="nil"/>
                <w:bottom w:val="nil"/>
                <w:right w:val="nil"/>
                <w:between w:val="nil"/>
              </w:pBdr>
              <w:spacing w:line="316" w:lineRule="auto"/>
              <w:ind w:left="-10" w:right="105"/>
              <w:rPr>
                <w:rFonts w:ascii="標楷體" w:eastAsia="標楷體" w:hAnsi="標楷體" w:cs="Arial Unicode MS"/>
                <w:color w:val="000000"/>
              </w:rPr>
            </w:pPr>
            <w:r w:rsidRPr="00204C42">
              <w:rPr>
                <w:rFonts w:ascii="標楷體" w:eastAsia="標楷體" w:hAnsi="標楷體" w:cs="Arial Unicode MS"/>
                <w:color w:val="000000"/>
              </w:rPr>
              <w:t>第十一條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調查小組應於召開第一次會議後二個月內完成調查報告；必要時，得延長之，延長以二次為限，每次不得逾一個月，學校並應通知當事人。</w:t>
            </w:r>
            <w:r w:rsidRPr="00204C42">
              <w:rPr>
                <w:rFonts w:ascii="標楷體" w:eastAsia="標楷體" w:hAnsi="標楷體" w:cs="Arial Unicode MS"/>
                <w:color w:val="000000"/>
              </w:rPr>
              <w:t xml:space="preserve"> </w:t>
            </w:r>
          </w:p>
          <w:p w14:paraId="2219235C" w14:textId="1839C7D7" w:rsidR="004554E3" w:rsidRPr="00204C42" w:rsidRDefault="00DB1B14" w:rsidP="002E59EA">
            <w:pPr>
              <w:widowControl w:val="0"/>
              <w:pBdr>
                <w:top w:val="nil"/>
                <w:left w:val="nil"/>
                <w:bottom w:val="nil"/>
                <w:right w:val="nil"/>
                <w:between w:val="nil"/>
              </w:pBdr>
              <w:spacing w:line="316" w:lineRule="auto"/>
              <w:ind w:left="-10" w:right="105"/>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當事人或檢舉人無正當理由拒絕配合調查，經調查小組通知限期配合調查，屆期仍未配合者，調查小組得不待其陳述，逕行作成調查報告。</w:t>
            </w:r>
            <w:r w:rsidRPr="00204C42">
              <w:rPr>
                <w:rFonts w:ascii="標楷體" w:eastAsia="標楷體" w:hAnsi="標楷體" w:cs="Arial Unicode MS"/>
                <w:color w:val="000000"/>
              </w:rPr>
              <w:t xml:space="preserve"> </w:t>
            </w:r>
          </w:p>
          <w:p w14:paraId="396E52EB" w14:textId="7BB43F1F" w:rsidR="004554E3" w:rsidRPr="00204C42" w:rsidRDefault="00DB1B14" w:rsidP="002E59EA">
            <w:pPr>
              <w:widowControl w:val="0"/>
              <w:pBdr>
                <w:top w:val="nil"/>
                <w:left w:val="nil"/>
                <w:bottom w:val="nil"/>
                <w:right w:val="nil"/>
                <w:between w:val="nil"/>
              </w:pBdr>
              <w:spacing w:before="22" w:line="316" w:lineRule="auto"/>
              <w:ind w:right="105"/>
              <w:rPr>
                <w:rFonts w:ascii="標楷體" w:eastAsia="標楷體" w:hAnsi="標楷體"/>
                <w:color w:val="000000"/>
              </w:rPr>
            </w:pPr>
            <w:r w:rsidRPr="00204C42">
              <w:rPr>
                <w:rFonts w:ascii="標楷體" w:eastAsia="標楷體" w:hAnsi="標楷體" w:cs="Arial Unicode MS"/>
                <w:color w:val="000000"/>
              </w:rPr>
              <w:t xml:space="preserve">3 </w:t>
            </w:r>
            <w:r w:rsidRPr="002E59EA">
              <w:rPr>
                <w:rFonts w:ascii="標楷體" w:eastAsia="標楷體" w:hAnsi="標楷體" w:cs="Arial Unicode MS"/>
                <w:b/>
                <w:bCs/>
                <w:color w:val="000000"/>
              </w:rPr>
              <w:t>調查過程所需之行政工作，學校應協助處理。</w:t>
            </w:r>
          </w:p>
        </w:tc>
        <w:tc>
          <w:tcPr>
            <w:tcW w:w="4394" w:type="dxa"/>
            <w:shd w:val="clear" w:color="auto" w:fill="auto"/>
            <w:tcMar>
              <w:top w:w="100" w:type="dxa"/>
              <w:left w:w="100" w:type="dxa"/>
              <w:bottom w:w="100" w:type="dxa"/>
              <w:right w:w="100" w:type="dxa"/>
            </w:tcMar>
          </w:tcPr>
          <w:p w14:paraId="586FDAAF" w14:textId="5BA83FA2" w:rsidR="004554E3" w:rsidRPr="00204C42" w:rsidRDefault="00DB1B14" w:rsidP="002E59EA">
            <w:pPr>
              <w:widowControl w:val="0"/>
              <w:pBdr>
                <w:top w:val="nil"/>
                <w:left w:val="nil"/>
                <w:bottom w:val="nil"/>
                <w:right w:val="nil"/>
                <w:between w:val="nil"/>
              </w:pBdr>
              <w:spacing w:line="316" w:lineRule="auto"/>
              <w:ind w:leftChars="-1" w:left="196" w:right="103" w:hangingChars="90" w:hanging="198"/>
              <w:rPr>
                <w:rFonts w:ascii="標楷體" w:eastAsia="標楷體" w:hAnsi="標楷體"/>
                <w:color w:val="000000"/>
              </w:rPr>
            </w:pPr>
            <w:r w:rsidRPr="00204C42">
              <w:rPr>
                <w:rFonts w:ascii="標楷體" w:eastAsia="標楷體" w:hAnsi="標楷體" w:cs="Arial Unicode MS"/>
                <w:color w:val="000000"/>
              </w:rPr>
              <w:t>第一項說明：性平及霸凌調查可長達四個月，而且還是訓示規定而已。但是校事會議調查的教學不力，大部分都比霸凌更複雜，有時候還要進行觀課，目前校事會議調查期間只有</w:t>
            </w:r>
            <w:r w:rsidRPr="00204C42">
              <w:rPr>
                <w:rFonts w:ascii="標楷體" w:eastAsia="標楷體" w:hAnsi="標楷體" w:cs="Arial Unicode MS"/>
                <w:color w:val="000000"/>
              </w:rPr>
              <w:t xml:space="preserve"> 30+30</w:t>
            </w:r>
            <w:r w:rsidRPr="00204C42">
              <w:rPr>
                <w:rFonts w:ascii="標楷體" w:eastAsia="標楷體" w:hAnsi="標楷體" w:cs="Arial Unicode MS"/>
                <w:color w:val="000000"/>
              </w:rPr>
              <w:t>天，對許多案子，調查期間是不夠的，所以建議修正為調查期間為二個月，得再延長兩次，每次不得逾一個月。修正為與性平調查、生對生霸凌調查都一致，所有調查期程一</w:t>
            </w:r>
          </w:p>
        </w:tc>
      </w:tr>
    </w:tbl>
    <w:p w14:paraId="71DBA309"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120A823D"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38331C47" w14:textId="77777777" w:rsidR="004554E3" w:rsidRPr="00204C42" w:rsidRDefault="00DB1B14">
      <w:pPr>
        <w:widowControl w:val="0"/>
        <w:pBdr>
          <w:top w:val="nil"/>
          <w:left w:val="nil"/>
          <w:bottom w:val="nil"/>
          <w:right w:val="nil"/>
          <w:between w:val="nil"/>
        </w:pBdr>
        <w:spacing w:line="240" w:lineRule="auto"/>
        <w:ind w:right="4475"/>
        <w:jc w:val="right"/>
        <w:rPr>
          <w:rFonts w:ascii="標楷體" w:eastAsia="標楷體" w:hAnsi="標楷體" w:cs="Calibri"/>
          <w:color w:val="000000"/>
        </w:rPr>
      </w:pPr>
      <w:r w:rsidRPr="00204C42">
        <w:rPr>
          <w:rFonts w:ascii="標楷體" w:eastAsia="標楷體" w:hAnsi="標楷體" w:cs="Calibri"/>
          <w:color w:val="000000"/>
        </w:rPr>
        <w:t>7</w:t>
      </w:r>
    </w:p>
    <w:tbl>
      <w:tblPr>
        <w:tblStyle w:val="ac"/>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0935C02C" w14:textId="77777777">
        <w:trPr>
          <w:trHeight w:val="2670"/>
        </w:trPr>
        <w:tc>
          <w:tcPr>
            <w:tcW w:w="4394" w:type="dxa"/>
            <w:shd w:val="clear" w:color="auto" w:fill="auto"/>
            <w:tcMar>
              <w:top w:w="100" w:type="dxa"/>
              <w:left w:w="100" w:type="dxa"/>
              <w:bottom w:w="100" w:type="dxa"/>
              <w:right w:w="100" w:type="dxa"/>
            </w:tcMar>
          </w:tcPr>
          <w:p w14:paraId="1BD09986" w14:textId="4B6E27EC" w:rsidR="004554E3" w:rsidRPr="00204C42" w:rsidRDefault="00DB1B14" w:rsidP="002E59EA">
            <w:pPr>
              <w:widowControl w:val="0"/>
              <w:pBdr>
                <w:top w:val="nil"/>
                <w:left w:val="nil"/>
                <w:bottom w:val="nil"/>
                <w:right w:val="nil"/>
                <w:between w:val="nil"/>
              </w:pBdr>
              <w:spacing w:line="316" w:lineRule="auto"/>
              <w:ind w:left="30" w:right="105" w:hanging="30"/>
              <w:jc w:val="both"/>
              <w:rPr>
                <w:rFonts w:ascii="標楷體" w:eastAsia="標楷體" w:hAnsi="標楷體"/>
                <w:color w:val="000000"/>
              </w:rPr>
            </w:pPr>
            <w:r w:rsidRPr="00204C42">
              <w:rPr>
                <w:rFonts w:ascii="標楷體" w:eastAsia="標楷體" w:hAnsi="標楷體" w:cs="Arial Unicode MS"/>
                <w:color w:val="000000"/>
              </w:rPr>
              <w:lastRenderedPageBreak/>
              <w:t xml:space="preserve">4 </w:t>
            </w:r>
            <w:r w:rsidRPr="00204C42">
              <w:rPr>
                <w:rFonts w:ascii="標楷體" w:eastAsia="標楷體" w:hAnsi="標楷體" w:cs="Arial Unicode MS"/>
                <w:color w:val="000000"/>
              </w:rPr>
              <w:t>前條第七款規定之保密義務，於參與處理校事會議調查案件之所有人員，準用之。</w:t>
            </w:r>
            <w:r w:rsidRPr="00204C42">
              <w:rPr>
                <w:rFonts w:ascii="標楷體" w:eastAsia="標楷體" w:hAnsi="標楷體" w:cs="Arial Unicode MS"/>
                <w:color w:val="000000"/>
              </w:rPr>
              <w:t xml:space="preserve"> </w:t>
            </w:r>
          </w:p>
          <w:p w14:paraId="2C9E7954" w14:textId="4061E7DE" w:rsidR="004554E3" w:rsidRPr="00204C42" w:rsidRDefault="00DB1B14" w:rsidP="002E59EA">
            <w:pPr>
              <w:widowControl w:val="0"/>
              <w:pBdr>
                <w:top w:val="nil"/>
                <w:left w:val="nil"/>
                <w:bottom w:val="nil"/>
                <w:right w:val="nil"/>
                <w:between w:val="nil"/>
              </w:pBdr>
              <w:spacing w:before="22" w:line="316" w:lineRule="auto"/>
              <w:ind w:left="-10" w:right="104" w:firstLine="10"/>
              <w:rPr>
                <w:rFonts w:ascii="標楷體" w:eastAsia="標楷體" w:hAnsi="標楷體"/>
                <w:color w:val="000000"/>
              </w:rPr>
            </w:pPr>
            <w:r w:rsidRPr="00204C42">
              <w:rPr>
                <w:rFonts w:ascii="標楷體" w:eastAsia="標楷體" w:hAnsi="標楷體" w:cs="Arial Unicode MS"/>
                <w:color w:val="000000"/>
              </w:rPr>
              <w:t xml:space="preserve">5 </w:t>
            </w:r>
            <w:r w:rsidRPr="00204C42">
              <w:rPr>
                <w:rFonts w:ascii="標楷體" w:eastAsia="標楷體" w:hAnsi="標楷體" w:cs="Arial Unicode MS"/>
                <w:color w:val="000000"/>
              </w:rPr>
              <w:t>教師疑似有本法第十六條第一項第一款情形，經校事會議決議向主管機關申請教師專業審查會（以下簡稱專審會）調查者，應依專審會辦法辦理。</w:t>
            </w:r>
          </w:p>
        </w:tc>
        <w:tc>
          <w:tcPr>
            <w:tcW w:w="4394" w:type="dxa"/>
            <w:shd w:val="clear" w:color="auto" w:fill="auto"/>
            <w:tcMar>
              <w:top w:w="100" w:type="dxa"/>
              <w:left w:w="100" w:type="dxa"/>
              <w:bottom w:w="100" w:type="dxa"/>
              <w:right w:w="100" w:type="dxa"/>
            </w:tcMar>
          </w:tcPr>
          <w:p w14:paraId="56A16893" w14:textId="77777777" w:rsidR="004554E3" w:rsidRPr="00204C42" w:rsidRDefault="00DB1B14" w:rsidP="002E59EA">
            <w:pPr>
              <w:widowControl w:val="0"/>
              <w:pBdr>
                <w:top w:val="nil"/>
                <w:left w:val="nil"/>
                <w:bottom w:val="nil"/>
                <w:right w:val="nil"/>
                <w:between w:val="nil"/>
              </w:pBdr>
              <w:spacing w:line="240" w:lineRule="auto"/>
              <w:ind w:left="196"/>
              <w:rPr>
                <w:rFonts w:ascii="標楷體" w:eastAsia="標楷體" w:hAnsi="標楷體"/>
                <w:color w:val="000000"/>
              </w:rPr>
            </w:pPr>
            <w:r w:rsidRPr="00204C42">
              <w:rPr>
                <w:rFonts w:ascii="標楷體" w:eastAsia="標楷體" w:hAnsi="標楷體" w:cs="Arial Unicode MS"/>
                <w:color w:val="000000"/>
              </w:rPr>
              <w:t>致，讓學校行政減少複雜度。</w:t>
            </w:r>
          </w:p>
        </w:tc>
      </w:tr>
      <w:tr w:rsidR="004554E3" w:rsidRPr="00204C42" w14:paraId="2C2E3490" w14:textId="77777777" w:rsidTr="002E59EA">
        <w:trPr>
          <w:trHeight w:val="6072"/>
        </w:trPr>
        <w:tc>
          <w:tcPr>
            <w:tcW w:w="4394" w:type="dxa"/>
            <w:shd w:val="clear" w:color="auto" w:fill="auto"/>
            <w:tcMar>
              <w:top w:w="100" w:type="dxa"/>
              <w:left w:w="100" w:type="dxa"/>
              <w:bottom w:w="100" w:type="dxa"/>
              <w:right w:w="100" w:type="dxa"/>
            </w:tcMar>
          </w:tcPr>
          <w:p w14:paraId="6E1A199E" w14:textId="7E4B2E46" w:rsidR="004554E3" w:rsidRPr="00204C42" w:rsidRDefault="00DB1B14">
            <w:pPr>
              <w:widowControl w:val="0"/>
              <w:pBdr>
                <w:top w:val="nil"/>
                <w:left w:val="nil"/>
                <w:bottom w:val="nil"/>
                <w:right w:val="nil"/>
                <w:between w:val="nil"/>
              </w:pBdr>
              <w:spacing w:line="316" w:lineRule="auto"/>
              <w:ind w:left="4" w:right="104" w:hanging="22"/>
              <w:rPr>
                <w:rFonts w:ascii="標楷體" w:eastAsia="標楷體" w:hAnsi="標楷體"/>
                <w:color w:val="000000"/>
              </w:rPr>
            </w:pPr>
            <w:r w:rsidRPr="00204C42">
              <w:rPr>
                <w:rFonts w:ascii="標楷體" w:eastAsia="標楷體" w:hAnsi="標楷體" w:cs="Arial Unicode MS"/>
                <w:color w:val="000000"/>
              </w:rPr>
              <w:t>第十二條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依</w:t>
            </w:r>
            <w:r w:rsidRPr="002E59EA">
              <w:rPr>
                <w:rFonts w:ascii="標楷體" w:eastAsia="標楷體" w:hAnsi="標楷體" w:cs="Arial Unicode MS"/>
                <w:b/>
                <w:bCs/>
                <w:color w:val="000000"/>
              </w:rPr>
              <w:t>前條</w:t>
            </w:r>
            <w:r w:rsidRPr="00204C42">
              <w:rPr>
                <w:rFonts w:ascii="標楷體" w:eastAsia="標楷體" w:hAnsi="標楷體" w:cs="Arial Unicode MS"/>
                <w:color w:val="000000"/>
              </w:rPr>
              <w:t>規定調查完成後，</w:t>
            </w:r>
            <w:r w:rsidRPr="002E59EA">
              <w:rPr>
                <w:rFonts w:ascii="標楷體" w:eastAsia="標楷體" w:hAnsi="標楷體" w:cs="Arial Unicode MS"/>
                <w:b/>
                <w:bCs/>
                <w:color w:val="000000"/>
              </w:rPr>
              <w:t>調查</w:t>
            </w:r>
            <w:r w:rsidRPr="00204C42">
              <w:rPr>
                <w:rFonts w:ascii="標楷體" w:eastAsia="標楷體" w:hAnsi="標楷體" w:cs="Arial Unicode MS"/>
                <w:color w:val="000000"/>
              </w:rPr>
              <w:t xml:space="preserve"> </w:t>
            </w:r>
            <w:r w:rsidRPr="002E59EA">
              <w:rPr>
                <w:rFonts w:ascii="標楷體" w:eastAsia="標楷體" w:hAnsi="標楷體" w:cs="Arial Unicode MS"/>
                <w:b/>
                <w:bCs/>
                <w:color w:val="000000"/>
              </w:rPr>
              <w:t>小組</w:t>
            </w:r>
            <w:r w:rsidRPr="00204C42">
              <w:rPr>
                <w:rFonts w:ascii="標楷體" w:eastAsia="標楷體" w:hAnsi="標楷體" w:cs="Arial Unicode MS"/>
                <w:color w:val="000000"/>
              </w:rPr>
              <w:t>應製作調查報告及處理建議，提校事會議審議；審議時，調查小組</w:t>
            </w:r>
            <w:r w:rsidRPr="002E59EA">
              <w:rPr>
                <w:rFonts w:ascii="標楷體" w:eastAsia="標楷體" w:hAnsi="標楷體" w:cs="Arial Unicode MS"/>
                <w:b/>
                <w:bCs/>
                <w:color w:val="000000"/>
              </w:rPr>
              <w:t>得</w:t>
            </w:r>
            <w:r w:rsidRPr="00204C42">
              <w:rPr>
                <w:rFonts w:ascii="標楷體" w:eastAsia="標楷體" w:hAnsi="標楷體" w:cs="Arial Unicode MS"/>
                <w:color w:val="000000"/>
              </w:rPr>
              <w:t>推派代表列席說明。</w:t>
            </w:r>
            <w:r w:rsidRPr="00204C42">
              <w:rPr>
                <w:rFonts w:ascii="標楷體" w:eastAsia="標楷體" w:hAnsi="標楷體" w:cs="Arial Unicode MS"/>
                <w:color w:val="000000"/>
              </w:rPr>
              <w:t xml:space="preserve"> </w:t>
            </w:r>
          </w:p>
          <w:p w14:paraId="7A55C718" w14:textId="77777777" w:rsidR="004554E3" w:rsidRPr="00204C42" w:rsidRDefault="00DB1B14" w:rsidP="002E59EA">
            <w:pPr>
              <w:widowControl w:val="0"/>
              <w:pBdr>
                <w:top w:val="nil"/>
                <w:left w:val="nil"/>
                <w:bottom w:val="nil"/>
                <w:right w:val="nil"/>
                <w:between w:val="nil"/>
              </w:pBdr>
              <w:spacing w:before="23" w:line="316" w:lineRule="auto"/>
              <w:ind w:left="19" w:right="43" w:hanging="19"/>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前項調查報告內容，應包括下列事項：</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一、檢舉之案由，包括檢舉人之敘述。</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二、調查訪談過程紀錄，包括日期及對</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象。</w:t>
            </w:r>
            <w:r w:rsidRPr="00204C42">
              <w:rPr>
                <w:rFonts w:ascii="標楷體" w:eastAsia="標楷體" w:hAnsi="標楷體" w:cs="Arial Unicode MS"/>
                <w:color w:val="000000"/>
              </w:rPr>
              <w:t xml:space="preserve"> </w:t>
            </w:r>
          </w:p>
          <w:p w14:paraId="47C3D7EF" w14:textId="2BA08837" w:rsidR="004554E3" w:rsidRPr="00204C42" w:rsidRDefault="00DB1B14" w:rsidP="002E59EA">
            <w:pPr>
              <w:widowControl w:val="0"/>
              <w:pBdr>
                <w:top w:val="nil"/>
                <w:left w:val="nil"/>
                <w:bottom w:val="nil"/>
                <w:right w:val="nil"/>
                <w:between w:val="nil"/>
              </w:pBdr>
              <w:spacing w:before="23" w:line="315" w:lineRule="auto"/>
              <w:ind w:left="52" w:right="105" w:hanging="52"/>
              <w:rPr>
                <w:rFonts w:ascii="標楷體" w:eastAsia="標楷體" w:hAnsi="標楷體"/>
                <w:color w:val="000000"/>
              </w:rPr>
            </w:pPr>
            <w:r w:rsidRPr="00204C42">
              <w:rPr>
                <w:rFonts w:ascii="標楷體" w:eastAsia="標楷體" w:hAnsi="標楷體" w:cs="Arial Unicode MS"/>
                <w:color w:val="000000"/>
              </w:rPr>
              <w:t>三、當事人、檢舉人、證人與相關人員陳述及答辯</w:t>
            </w:r>
            <w:r w:rsidRPr="002E59EA">
              <w:rPr>
                <w:rFonts w:ascii="標楷體" w:eastAsia="標楷體" w:hAnsi="標楷體" w:cs="Arial Unicode MS"/>
                <w:b/>
                <w:bCs/>
                <w:color w:val="000000"/>
              </w:rPr>
              <w:t>之重點</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3F3FBB2C" w14:textId="77777777" w:rsidR="004554E3" w:rsidRPr="00204C42" w:rsidRDefault="00DB1B14" w:rsidP="002E59EA">
            <w:pPr>
              <w:widowControl w:val="0"/>
              <w:pBdr>
                <w:top w:val="nil"/>
                <w:left w:val="nil"/>
                <w:bottom w:val="nil"/>
                <w:right w:val="nil"/>
                <w:between w:val="nil"/>
              </w:pBdr>
              <w:spacing w:before="24" w:line="240" w:lineRule="auto"/>
              <w:rPr>
                <w:rFonts w:ascii="標楷體" w:eastAsia="標楷體" w:hAnsi="標楷體"/>
                <w:color w:val="000000"/>
              </w:rPr>
            </w:pPr>
            <w:r w:rsidRPr="00204C42">
              <w:rPr>
                <w:rFonts w:ascii="標楷體" w:eastAsia="標楷體" w:hAnsi="標楷體" w:cs="Arial Unicode MS"/>
                <w:color w:val="000000"/>
              </w:rPr>
              <w:t>四、相關物證之查驗。</w:t>
            </w:r>
            <w:r w:rsidRPr="00204C42">
              <w:rPr>
                <w:rFonts w:ascii="標楷體" w:eastAsia="標楷體" w:hAnsi="標楷體" w:cs="Arial Unicode MS"/>
                <w:color w:val="000000"/>
              </w:rPr>
              <w:t xml:space="preserve"> </w:t>
            </w:r>
          </w:p>
          <w:p w14:paraId="0AFC6E8A" w14:textId="77777777" w:rsidR="004554E3" w:rsidRPr="00204C42" w:rsidRDefault="00DB1B14" w:rsidP="002E59EA">
            <w:pPr>
              <w:widowControl w:val="0"/>
              <w:pBdr>
                <w:top w:val="nil"/>
                <w:left w:val="nil"/>
                <w:bottom w:val="nil"/>
                <w:right w:val="nil"/>
                <w:between w:val="nil"/>
              </w:pBdr>
              <w:spacing w:before="100" w:line="240" w:lineRule="auto"/>
              <w:rPr>
                <w:rFonts w:ascii="標楷體" w:eastAsia="標楷體" w:hAnsi="標楷體"/>
                <w:color w:val="000000"/>
              </w:rPr>
            </w:pPr>
            <w:r w:rsidRPr="00204C42">
              <w:rPr>
                <w:rFonts w:ascii="標楷體" w:eastAsia="標楷體" w:hAnsi="標楷體" w:cs="Arial Unicode MS"/>
                <w:color w:val="000000"/>
              </w:rPr>
              <w:t>五、事實認定及理由。</w:t>
            </w:r>
            <w:r w:rsidRPr="00204C42">
              <w:rPr>
                <w:rFonts w:ascii="標楷體" w:eastAsia="標楷體" w:hAnsi="標楷體" w:cs="Arial Unicode MS"/>
                <w:color w:val="000000"/>
              </w:rPr>
              <w:t xml:space="preserve"> </w:t>
            </w:r>
          </w:p>
          <w:p w14:paraId="112958A9" w14:textId="77777777" w:rsidR="004554E3" w:rsidRPr="00204C42" w:rsidRDefault="00DB1B14" w:rsidP="002E59EA">
            <w:pPr>
              <w:widowControl w:val="0"/>
              <w:pBdr>
                <w:top w:val="nil"/>
                <w:left w:val="nil"/>
                <w:bottom w:val="nil"/>
                <w:right w:val="nil"/>
                <w:between w:val="nil"/>
              </w:pBdr>
              <w:spacing w:before="99" w:line="240" w:lineRule="auto"/>
              <w:rPr>
                <w:rFonts w:ascii="標楷體" w:eastAsia="標楷體" w:hAnsi="標楷體"/>
                <w:color w:val="000000"/>
              </w:rPr>
            </w:pPr>
            <w:r w:rsidRPr="00204C42">
              <w:rPr>
                <w:rFonts w:ascii="標楷體" w:eastAsia="標楷體" w:hAnsi="標楷體" w:cs="Arial Unicode MS"/>
                <w:color w:val="000000"/>
              </w:rPr>
              <w:t>六、處理建議。</w:t>
            </w:r>
            <w:r w:rsidRPr="00204C42">
              <w:rPr>
                <w:rFonts w:ascii="標楷體" w:eastAsia="標楷體" w:hAnsi="標楷體" w:cs="Arial Unicode MS"/>
                <w:color w:val="000000"/>
              </w:rPr>
              <w:t xml:space="preserve"> </w:t>
            </w:r>
          </w:p>
          <w:p w14:paraId="7A3B0B88" w14:textId="513C66C1" w:rsidR="004554E3" w:rsidRPr="002E59EA" w:rsidRDefault="00DB1B14">
            <w:pPr>
              <w:widowControl w:val="0"/>
              <w:pBdr>
                <w:top w:val="nil"/>
                <w:left w:val="nil"/>
                <w:bottom w:val="nil"/>
                <w:right w:val="nil"/>
                <w:between w:val="nil"/>
              </w:pBdr>
              <w:spacing w:before="100" w:line="316" w:lineRule="auto"/>
              <w:ind w:left="-10" w:right="103" w:firstLine="123"/>
              <w:rPr>
                <w:rFonts w:ascii="標楷體" w:eastAsia="標楷體" w:hAnsi="標楷體"/>
                <w:b/>
                <w:bCs/>
                <w:color w:val="000000"/>
                <w:u w:val="single"/>
              </w:rPr>
            </w:pPr>
            <w:r w:rsidRPr="00204C42">
              <w:rPr>
                <w:rFonts w:ascii="標楷體" w:eastAsia="標楷體" w:hAnsi="標楷體"/>
                <w:color w:val="000000"/>
              </w:rPr>
              <w:t xml:space="preserve"> </w:t>
            </w:r>
            <w:r w:rsidRPr="002E59EA">
              <w:rPr>
                <w:rFonts w:ascii="標楷體" w:eastAsia="標楷體" w:hAnsi="標楷體" w:cs="Arial Unicode MS"/>
                <w:b/>
                <w:bCs/>
                <w:color w:val="000000"/>
                <w:u w:val="single"/>
              </w:rPr>
              <w:t>學校直接派員調查者，調查完成後，亦應製作簡要之調查報告及處理建議，並提學校審議。</w:t>
            </w:r>
            <w:r w:rsidRPr="002E59EA">
              <w:rPr>
                <w:rFonts w:ascii="標楷體" w:eastAsia="標楷體" w:hAnsi="標楷體" w:cs="Arial Unicode MS"/>
                <w:b/>
                <w:bCs/>
                <w:color w:val="000000"/>
                <w:u w:val="single"/>
              </w:rPr>
              <w:t xml:space="preserve"> </w:t>
            </w:r>
          </w:p>
        </w:tc>
        <w:tc>
          <w:tcPr>
            <w:tcW w:w="4394" w:type="dxa"/>
            <w:shd w:val="clear" w:color="auto" w:fill="auto"/>
            <w:tcMar>
              <w:top w:w="100" w:type="dxa"/>
              <w:left w:w="100" w:type="dxa"/>
              <w:bottom w:w="100" w:type="dxa"/>
              <w:right w:w="100" w:type="dxa"/>
            </w:tcMar>
          </w:tcPr>
          <w:p w14:paraId="46364CD4"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r w:rsidR="004554E3" w:rsidRPr="00204C42" w14:paraId="11AD519D" w14:textId="77777777" w:rsidTr="002E59EA">
        <w:trPr>
          <w:trHeight w:val="3687"/>
        </w:trPr>
        <w:tc>
          <w:tcPr>
            <w:tcW w:w="4394" w:type="dxa"/>
            <w:shd w:val="clear" w:color="auto" w:fill="auto"/>
            <w:tcMar>
              <w:top w:w="100" w:type="dxa"/>
              <w:left w:w="100" w:type="dxa"/>
              <w:bottom w:w="100" w:type="dxa"/>
              <w:right w:w="100" w:type="dxa"/>
            </w:tcMar>
          </w:tcPr>
          <w:p w14:paraId="28DEB302" w14:textId="229C360A" w:rsidR="004554E3" w:rsidRPr="00204C42" w:rsidRDefault="00DB1B14" w:rsidP="002E59EA">
            <w:pPr>
              <w:widowControl w:val="0"/>
              <w:pBdr>
                <w:top w:val="nil"/>
                <w:left w:val="nil"/>
                <w:bottom w:val="nil"/>
                <w:right w:val="nil"/>
                <w:between w:val="nil"/>
              </w:pBdr>
              <w:spacing w:line="316" w:lineRule="auto"/>
              <w:ind w:left="4" w:right="103"/>
              <w:rPr>
                <w:rFonts w:ascii="標楷體" w:eastAsia="標楷體" w:hAnsi="標楷體"/>
                <w:color w:val="000000"/>
              </w:rPr>
            </w:pPr>
            <w:r w:rsidRPr="00204C42">
              <w:rPr>
                <w:rFonts w:ascii="標楷體" w:eastAsia="標楷體" w:hAnsi="標楷體" w:cs="Arial Unicode MS"/>
                <w:color w:val="000000"/>
              </w:rPr>
              <w:t>第十三條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與調查案件相關之錄影、錄音</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及其他電子影像資料，學校應保存至少三年；有相關之行政爭訟及其他法律救濟程序進行時，學校除應保存至少三年外，並應保存至該等救濟程序確定後至少六個月。但法律另有規定者，從其規定。</w:t>
            </w:r>
            <w:r w:rsidRPr="00204C42">
              <w:rPr>
                <w:rFonts w:ascii="標楷體" w:eastAsia="標楷體" w:hAnsi="標楷體" w:cs="Arial Unicode MS"/>
                <w:color w:val="000000"/>
              </w:rPr>
              <w:t xml:space="preserve"> </w:t>
            </w:r>
          </w:p>
          <w:p w14:paraId="028628D9" w14:textId="2CC5C32B" w:rsidR="004554E3" w:rsidRPr="00204C42" w:rsidRDefault="00DB1B14" w:rsidP="002E59EA">
            <w:pPr>
              <w:widowControl w:val="0"/>
              <w:pBdr>
                <w:top w:val="nil"/>
                <w:left w:val="nil"/>
                <w:bottom w:val="nil"/>
                <w:right w:val="nil"/>
                <w:between w:val="nil"/>
              </w:pBdr>
              <w:spacing w:before="24" w:line="316" w:lineRule="auto"/>
              <w:ind w:left="19" w:right="105" w:hanging="19"/>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主管機關基於職權，或訴願審議委員</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會、教師申訴評議委員會、法院調查案件需要時，學校有配合提供前項資料之義務。</w:t>
            </w:r>
          </w:p>
        </w:tc>
        <w:tc>
          <w:tcPr>
            <w:tcW w:w="4394" w:type="dxa"/>
            <w:shd w:val="clear" w:color="auto" w:fill="auto"/>
            <w:tcMar>
              <w:top w:w="100" w:type="dxa"/>
              <w:left w:w="100" w:type="dxa"/>
              <w:bottom w:w="100" w:type="dxa"/>
              <w:right w:w="100" w:type="dxa"/>
            </w:tcMar>
          </w:tcPr>
          <w:p w14:paraId="6FD9CD7E"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r w:rsidR="004554E3" w:rsidRPr="00204C42" w14:paraId="62258F76" w14:textId="77777777">
        <w:trPr>
          <w:trHeight w:val="770"/>
        </w:trPr>
        <w:tc>
          <w:tcPr>
            <w:tcW w:w="4394" w:type="dxa"/>
            <w:shd w:val="clear" w:color="auto" w:fill="auto"/>
            <w:tcMar>
              <w:top w:w="100" w:type="dxa"/>
              <w:left w:w="100" w:type="dxa"/>
              <w:bottom w:w="100" w:type="dxa"/>
              <w:right w:w="100" w:type="dxa"/>
            </w:tcMar>
          </w:tcPr>
          <w:p w14:paraId="4120C1BC" w14:textId="77777777" w:rsidR="004554E3" w:rsidRPr="00204C42" w:rsidRDefault="00DB1B14">
            <w:pPr>
              <w:widowControl w:val="0"/>
              <w:pBdr>
                <w:top w:val="nil"/>
                <w:left w:val="nil"/>
                <w:bottom w:val="nil"/>
                <w:right w:val="nil"/>
                <w:between w:val="nil"/>
              </w:pBdr>
              <w:spacing w:line="316" w:lineRule="auto"/>
              <w:ind w:left="135" w:right="103" w:hanging="131"/>
              <w:rPr>
                <w:rFonts w:ascii="標楷體" w:eastAsia="標楷體" w:hAnsi="標楷體"/>
                <w:color w:val="000000"/>
              </w:rPr>
            </w:pPr>
            <w:r w:rsidRPr="00204C42">
              <w:rPr>
                <w:rFonts w:ascii="標楷體" w:eastAsia="標楷體" w:hAnsi="標楷體" w:cs="Arial Unicode MS"/>
                <w:color w:val="000000"/>
              </w:rPr>
              <w:t>第十四條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校事會議之審議，應依下列規</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定辦理：</w:t>
            </w:r>
          </w:p>
        </w:tc>
        <w:tc>
          <w:tcPr>
            <w:tcW w:w="4394" w:type="dxa"/>
            <w:shd w:val="clear" w:color="auto" w:fill="auto"/>
            <w:tcMar>
              <w:top w:w="100" w:type="dxa"/>
              <w:left w:w="100" w:type="dxa"/>
              <w:bottom w:w="100" w:type="dxa"/>
              <w:right w:w="100" w:type="dxa"/>
            </w:tcMar>
          </w:tcPr>
          <w:p w14:paraId="20B53100" w14:textId="77777777" w:rsidR="004554E3" w:rsidRPr="00204C42" w:rsidRDefault="00DB1B14">
            <w:pPr>
              <w:widowControl w:val="0"/>
              <w:pBdr>
                <w:top w:val="nil"/>
                <w:left w:val="nil"/>
                <w:bottom w:val="nil"/>
                <w:right w:val="nil"/>
                <w:between w:val="nil"/>
              </w:pBdr>
              <w:spacing w:line="316" w:lineRule="auto"/>
              <w:ind w:left="120" w:right="103" w:hanging="116"/>
              <w:rPr>
                <w:rFonts w:ascii="標楷體" w:eastAsia="標楷體" w:hAnsi="標楷體"/>
                <w:color w:val="000000"/>
              </w:rPr>
            </w:pPr>
            <w:r w:rsidRPr="00204C42">
              <w:rPr>
                <w:rFonts w:ascii="標楷體" w:eastAsia="標楷體" w:hAnsi="標楷體" w:cs="Arial Unicode MS"/>
                <w:color w:val="000000"/>
              </w:rPr>
              <w:t>第六條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校事會議之審議，應依下列規定</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辦理：</w:t>
            </w:r>
          </w:p>
        </w:tc>
      </w:tr>
    </w:tbl>
    <w:p w14:paraId="55FD8020"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792938CB"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3D74B689" w14:textId="77777777" w:rsidR="004554E3" w:rsidRPr="00204C42" w:rsidRDefault="00DB1B14">
      <w:pPr>
        <w:widowControl w:val="0"/>
        <w:pBdr>
          <w:top w:val="nil"/>
          <w:left w:val="nil"/>
          <w:bottom w:val="nil"/>
          <w:right w:val="nil"/>
          <w:between w:val="nil"/>
        </w:pBdr>
        <w:spacing w:line="240" w:lineRule="auto"/>
        <w:ind w:right="4473"/>
        <w:jc w:val="right"/>
        <w:rPr>
          <w:rFonts w:ascii="標楷體" w:eastAsia="標楷體" w:hAnsi="標楷體" w:cs="Calibri"/>
          <w:color w:val="000000"/>
        </w:rPr>
      </w:pPr>
      <w:r w:rsidRPr="00204C42">
        <w:rPr>
          <w:rFonts w:ascii="標楷體" w:eastAsia="標楷體" w:hAnsi="標楷體" w:cs="Calibri"/>
          <w:color w:val="000000"/>
        </w:rPr>
        <w:t>8</w:t>
      </w:r>
    </w:p>
    <w:tbl>
      <w:tblPr>
        <w:tblStyle w:val="ad"/>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5586541A" w14:textId="77777777" w:rsidTr="002E59EA">
        <w:trPr>
          <w:trHeight w:val="5010"/>
        </w:trPr>
        <w:tc>
          <w:tcPr>
            <w:tcW w:w="4394" w:type="dxa"/>
            <w:shd w:val="clear" w:color="auto" w:fill="auto"/>
            <w:tcMar>
              <w:top w:w="100" w:type="dxa"/>
              <w:left w:w="100" w:type="dxa"/>
              <w:bottom w:w="100" w:type="dxa"/>
              <w:right w:w="100" w:type="dxa"/>
            </w:tcMar>
          </w:tcPr>
          <w:p w14:paraId="418B8A19" w14:textId="77777777" w:rsidR="004554E3" w:rsidRPr="00204C42" w:rsidRDefault="00DB1B14">
            <w:pPr>
              <w:widowControl w:val="0"/>
              <w:pBdr>
                <w:top w:val="nil"/>
                <w:left w:val="nil"/>
                <w:bottom w:val="nil"/>
                <w:right w:val="nil"/>
                <w:between w:val="nil"/>
              </w:pBdr>
              <w:spacing w:line="316" w:lineRule="auto"/>
              <w:ind w:left="26" w:right="104" w:firstLine="108"/>
              <w:rPr>
                <w:rFonts w:ascii="標楷體" w:eastAsia="標楷體" w:hAnsi="標楷體"/>
                <w:color w:val="000000"/>
              </w:rPr>
            </w:pPr>
            <w:r w:rsidRPr="00204C42">
              <w:rPr>
                <w:rFonts w:ascii="標楷體" w:eastAsia="標楷體" w:hAnsi="標楷體" w:cs="Arial Unicode MS"/>
                <w:color w:val="000000"/>
              </w:rPr>
              <w:lastRenderedPageBreak/>
              <w:t>一、依調查報告及其他具體證據，認定</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事實及作成決議。</w:t>
            </w:r>
            <w:r w:rsidRPr="00204C42">
              <w:rPr>
                <w:rFonts w:ascii="標楷體" w:eastAsia="標楷體" w:hAnsi="標楷體" w:cs="Arial Unicode MS"/>
                <w:color w:val="000000"/>
              </w:rPr>
              <w:t xml:space="preserve"> </w:t>
            </w:r>
          </w:p>
          <w:p w14:paraId="213DC33E" w14:textId="77777777" w:rsidR="004554E3" w:rsidRPr="00204C42" w:rsidRDefault="00DB1B14">
            <w:pPr>
              <w:widowControl w:val="0"/>
              <w:pBdr>
                <w:top w:val="nil"/>
                <w:left w:val="nil"/>
                <w:bottom w:val="nil"/>
                <w:right w:val="nil"/>
                <w:between w:val="nil"/>
              </w:pBdr>
              <w:spacing w:before="23" w:line="316" w:lineRule="auto"/>
              <w:ind w:left="64" w:right="43" w:firstLine="63"/>
              <w:rPr>
                <w:rFonts w:ascii="標楷體" w:eastAsia="標楷體" w:hAnsi="標楷體"/>
                <w:color w:val="000000"/>
              </w:rPr>
            </w:pPr>
            <w:r w:rsidRPr="00204C42">
              <w:rPr>
                <w:rFonts w:ascii="標楷體" w:eastAsia="標楷體" w:hAnsi="標楷體" w:cs="Arial Unicode MS"/>
                <w:color w:val="000000"/>
              </w:rPr>
              <w:t>二、必要時，得</w:t>
            </w:r>
            <w:r w:rsidRPr="002E59EA">
              <w:rPr>
                <w:rFonts w:ascii="標楷體" w:eastAsia="標楷體" w:hAnsi="標楷體" w:cs="Arial Unicode MS"/>
                <w:color w:val="000000"/>
                <w:u w:val="single"/>
              </w:rPr>
              <w:t>邀</w:t>
            </w:r>
            <w:r w:rsidRPr="00204C42">
              <w:rPr>
                <w:rFonts w:ascii="標楷體" w:eastAsia="標楷體" w:hAnsi="標楷體" w:cs="Arial Unicode MS"/>
                <w:color w:val="000000"/>
                <w:u w:val="single"/>
              </w:rPr>
              <w:t>請當事人、行為人以</w:t>
            </w:r>
            <w:r w:rsidRPr="00204C42">
              <w:rPr>
                <w:rFonts w:ascii="標楷體" w:eastAsia="標楷體" w:hAnsi="標楷體" w:cs="Arial Unicode MS"/>
                <w:color w:val="000000"/>
              </w:rPr>
              <w:t xml:space="preserve"> </w:t>
            </w:r>
            <w:r w:rsidRPr="002E59EA">
              <w:rPr>
                <w:rFonts w:ascii="標楷體" w:eastAsia="標楷體" w:hAnsi="標楷體" w:cs="Arial Unicode MS"/>
                <w:color w:val="000000"/>
                <w:u w:val="single"/>
              </w:rPr>
              <w:t>外</w:t>
            </w:r>
            <w:r w:rsidRPr="00204C42">
              <w:rPr>
                <w:rFonts w:ascii="標楷體" w:eastAsia="標楷體" w:hAnsi="標楷體" w:cs="Arial Unicode MS"/>
                <w:color w:val="000000"/>
                <w:u w:val="single"/>
              </w:rPr>
              <w:t>之教職員、</w:t>
            </w:r>
            <w:r w:rsidRPr="002E59EA">
              <w:rPr>
                <w:rFonts w:ascii="標楷體" w:eastAsia="標楷體" w:hAnsi="標楷體" w:cs="Arial Unicode MS"/>
                <w:b/>
                <w:bCs/>
                <w:color w:val="000000"/>
                <w:u w:val="single"/>
              </w:rPr>
              <w:t>學校相關人員</w:t>
            </w:r>
            <w:r w:rsidRPr="002E59EA">
              <w:rPr>
                <w:rFonts w:ascii="標楷體" w:eastAsia="標楷體" w:hAnsi="標楷體" w:cs="Arial Unicode MS"/>
                <w:b/>
                <w:bCs/>
                <w:color w:val="000000"/>
              </w:rPr>
              <w:t>、家長代表</w:t>
            </w:r>
            <w:r w:rsidRPr="00204C42">
              <w:rPr>
                <w:rFonts w:ascii="標楷體" w:eastAsia="標楷體" w:hAnsi="標楷體" w:cs="Arial Unicode MS"/>
                <w:color w:val="000000"/>
                <w:u w:val="single"/>
              </w:rPr>
              <w:t>、</w:t>
            </w:r>
            <w:r w:rsidRPr="00204C42">
              <w:rPr>
                <w:rFonts w:ascii="標楷體" w:eastAsia="標楷體" w:hAnsi="標楷體"/>
                <w:color w:val="000000"/>
              </w:rPr>
              <w:t xml:space="preserve"> </w:t>
            </w:r>
            <w:r w:rsidRPr="00204C42">
              <w:rPr>
                <w:rFonts w:ascii="標楷體" w:eastAsia="標楷體" w:hAnsi="標楷體" w:cs="Arial Unicode MS"/>
                <w:color w:val="000000"/>
                <w:u w:val="single"/>
              </w:rPr>
              <w:t>學者專家或有關機關（構）指派之人員，</w:t>
            </w:r>
            <w:r w:rsidRPr="00204C42">
              <w:rPr>
                <w:rFonts w:ascii="標楷體" w:eastAsia="標楷體" w:hAnsi="標楷體"/>
                <w:color w:val="000000"/>
              </w:rPr>
              <w:t xml:space="preserve"> </w:t>
            </w:r>
            <w:r w:rsidRPr="00204C42">
              <w:rPr>
                <w:rFonts w:ascii="標楷體" w:eastAsia="標楷體" w:hAnsi="標楷體" w:cs="Arial Unicode MS"/>
                <w:color w:val="000000"/>
                <w:u w:val="single"/>
              </w:rPr>
              <w:t>列席提供意見、報告或說明</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5977D30D" w14:textId="53A2D900" w:rsidR="004554E3" w:rsidRPr="00204C42" w:rsidRDefault="00DB1B14">
            <w:pPr>
              <w:widowControl w:val="0"/>
              <w:pBdr>
                <w:top w:val="nil"/>
                <w:left w:val="nil"/>
                <w:bottom w:val="nil"/>
                <w:right w:val="nil"/>
                <w:between w:val="nil"/>
              </w:pBdr>
              <w:spacing w:before="22" w:line="316" w:lineRule="auto"/>
              <w:ind w:left="22" w:right="104" w:firstLine="104"/>
              <w:jc w:val="both"/>
              <w:rPr>
                <w:rFonts w:ascii="標楷體" w:eastAsia="標楷體" w:hAnsi="標楷體"/>
                <w:color w:val="FF0000"/>
              </w:rPr>
            </w:pPr>
            <w:r w:rsidRPr="00204C42">
              <w:rPr>
                <w:rFonts w:ascii="標楷體" w:eastAsia="標楷體" w:hAnsi="標楷體"/>
                <w:color w:val="000000"/>
              </w:rPr>
              <w:t xml:space="preserve">2 </w:t>
            </w:r>
            <w:r w:rsidRPr="00204C42">
              <w:rPr>
                <w:rFonts w:ascii="標楷體" w:eastAsia="標楷體" w:hAnsi="標楷體" w:cs="Arial Unicode MS"/>
                <w:color w:val="FF0000"/>
              </w:rPr>
              <w:t>校事會議發現調查小組之調查程序、</w:t>
            </w:r>
            <w:r w:rsidRPr="00204C42">
              <w:rPr>
                <w:rFonts w:ascii="標楷體" w:eastAsia="標楷體" w:hAnsi="標楷體" w:cs="Arial Unicode MS"/>
                <w:color w:val="FF0000"/>
              </w:rPr>
              <w:t xml:space="preserve"> </w:t>
            </w:r>
            <w:r w:rsidRPr="00204C42">
              <w:rPr>
                <w:rFonts w:ascii="標楷體" w:eastAsia="標楷體" w:hAnsi="標楷體" w:cs="Arial Unicode MS"/>
                <w:color w:val="FF0000"/>
              </w:rPr>
              <w:t>事實認定有重大瑕疵，經學校確認，並報主管機關核准後，得要求原調查小組重新調查，或組成新的調查小組進行調查。</w:t>
            </w:r>
            <w:r w:rsidRPr="00204C42">
              <w:rPr>
                <w:rFonts w:ascii="標楷體" w:eastAsia="標楷體" w:hAnsi="標楷體" w:cs="Arial Unicode MS"/>
                <w:color w:val="FF0000"/>
              </w:rPr>
              <w:t xml:space="preserve"> </w:t>
            </w:r>
          </w:p>
          <w:p w14:paraId="64E87608" w14:textId="77777777" w:rsidR="004554E3" w:rsidRPr="00204C42" w:rsidRDefault="00DB1B14">
            <w:pPr>
              <w:widowControl w:val="0"/>
              <w:pBdr>
                <w:top w:val="nil"/>
                <w:left w:val="nil"/>
                <w:bottom w:val="nil"/>
                <w:right w:val="nil"/>
                <w:between w:val="nil"/>
              </w:pBdr>
              <w:spacing w:before="23" w:line="316" w:lineRule="auto"/>
              <w:ind w:left="22" w:right="104" w:firstLine="104"/>
              <w:rPr>
                <w:rFonts w:ascii="標楷體" w:eastAsia="標楷體" w:hAnsi="標楷體"/>
                <w:color w:val="000000"/>
              </w:rPr>
            </w:pPr>
            <w:r w:rsidRPr="00204C42">
              <w:rPr>
                <w:rFonts w:ascii="標楷體" w:eastAsia="標楷體" w:hAnsi="標楷體" w:cs="Arial Unicode MS"/>
                <w:color w:val="000000"/>
              </w:rPr>
              <w:t xml:space="preserve">3 </w:t>
            </w:r>
            <w:r w:rsidRPr="00204C42">
              <w:rPr>
                <w:rFonts w:ascii="標楷體" w:eastAsia="標楷體" w:hAnsi="標楷體" w:cs="Arial Unicode MS"/>
                <w:color w:val="000000"/>
              </w:rPr>
              <w:t>前二項審議之決議，應經委員二分之</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一以上出席及出席委員二分之一以上之</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審議通過。</w:t>
            </w:r>
          </w:p>
        </w:tc>
        <w:tc>
          <w:tcPr>
            <w:tcW w:w="4394" w:type="dxa"/>
            <w:shd w:val="clear" w:color="auto" w:fill="auto"/>
            <w:tcMar>
              <w:top w:w="100" w:type="dxa"/>
              <w:left w:w="100" w:type="dxa"/>
              <w:bottom w:w="100" w:type="dxa"/>
              <w:right w:w="100" w:type="dxa"/>
            </w:tcMar>
          </w:tcPr>
          <w:p w14:paraId="450508B7" w14:textId="77777777" w:rsidR="004554E3" w:rsidRPr="00204C42" w:rsidRDefault="00DB1B14">
            <w:pPr>
              <w:widowControl w:val="0"/>
              <w:pBdr>
                <w:top w:val="nil"/>
                <w:left w:val="nil"/>
                <w:bottom w:val="nil"/>
                <w:right w:val="nil"/>
                <w:between w:val="nil"/>
              </w:pBdr>
              <w:spacing w:line="316" w:lineRule="auto"/>
              <w:ind w:left="49" w:right="107" w:firstLine="85"/>
              <w:rPr>
                <w:rFonts w:ascii="標楷體" w:eastAsia="標楷體" w:hAnsi="標楷體"/>
                <w:color w:val="000000"/>
              </w:rPr>
            </w:pPr>
            <w:r w:rsidRPr="00204C42">
              <w:rPr>
                <w:rFonts w:ascii="標楷體" w:eastAsia="標楷體" w:hAnsi="標楷體" w:cs="Arial Unicode MS"/>
                <w:color w:val="000000"/>
              </w:rPr>
              <w:t>一、依具體之證據調查事實，及判斷案</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件類型。</w:t>
            </w:r>
            <w:r w:rsidRPr="00204C42">
              <w:rPr>
                <w:rFonts w:ascii="標楷體" w:eastAsia="標楷體" w:hAnsi="標楷體" w:cs="Arial Unicode MS"/>
                <w:color w:val="000000"/>
              </w:rPr>
              <w:t xml:space="preserve"> </w:t>
            </w:r>
          </w:p>
          <w:p w14:paraId="20B39396" w14:textId="77777777" w:rsidR="002E59EA" w:rsidRDefault="00DB1B14" w:rsidP="002E59EA">
            <w:pPr>
              <w:widowControl w:val="0"/>
              <w:pBdr>
                <w:top w:val="nil"/>
                <w:left w:val="nil"/>
                <w:bottom w:val="nil"/>
                <w:right w:val="nil"/>
                <w:between w:val="nil"/>
              </w:pBdr>
              <w:spacing w:before="23" w:line="316" w:lineRule="auto"/>
              <w:ind w:left="22" w:right="44" w:firstLine="84"/>
              <w:rPr>
                <w:rFonts w:ascii="標楷體" w:eastAsia="標楷體" w:hAnsi="標楷體" w:cs="Arial Unicode MS"/>
                <w:color w:val="000000"/>
              </w:rPr>
            </w:pPr>
            <w:r w:rsidRPr="00204C42">
              <w:rPr>
                <w:rFonts w:ascii="標楷體" w:eastAsia="標楷體" w:hAnsi="標楷體" w:cs="Arial Unicode MS"/>
                <w:color w:val="000000"/>
              </w:rPr>
              <w:t>二、必要時，得徵詢</w:t>
            </w:r>
            <w:r w:rsidRPr="00204C42">
              <w:rPr>
                <w:rFonts w:ascii="標楷體" w:eastAsia="標楷體" w:hAnsi="標楷體" w:cs="Arial Unicode MS"/>
                <w:color w:val="000000"/>
                <w:u w:val="single"/>
              </w:rPr>
              <w:t>班級</w:t>
            </w:r>
            <w:r w:rsidRPr="00204C42">
              <w:rPr>
                <w:rFonts w:ascii="標楷體" w:eastAsia="標楷體" w:hAnsi="標楷體" w:cs="Arial Unicode MS"/>
                <w:color w:val="000000"/>
              </w:rPr>
              <w:t>家長代表意見。</w:t>
            </w:r>
            <w:r w:rsidRPr="00204C42">
              <w:rPr>
                <w:rFonts w:ascii="標楷體" w:eastAsia="標楷體" w:hAnsi="標楷體" w:cs="Arial Unicode MS"/>
                <w:color w:val="000000"/>
              </w:rPr>
              <w:t xml:space="preserve">  </w:t>
            </w:r>
          </w:p>
          <w:p w14:paraId="6D2C3F53" w14:textId="4A75D611" w:rsidR="004554E3" w:rsidRPr="00204C42" w:rsidRDefault="00DB1B14" w:rsidP="002E59EA">
            <w:pPr>
              <w:widowControl w:val="0"/>
              <w:pBdr>
                <w:top w:val="nil"/>
                <w:left w:val="nil"/>
                <w:bottom w:val="nil"/>
                <w:right w:val="nil"/>
                <w:between w:val="nil"/>
              </w:pBdr>
              <w:spacing w:before="23" w:line="316" w:lineRule="auto"/>
              <w:ind w:right="44" w:firstLineChars="211" w:firstLine="464"/>
              <w:rPr>
                <w:rFonts w:ascii="標楷體" w:eastAsia="標楷體" w:hAnsi="標楷體"/>
                <w:color w:val="000000"/>
              </w:rPr>
            </w:pPr>
            <w:r w:rsidRPr="00204C42">
              <w:rPr>
                <w:rFonts w:ascii="標楷體" w:eastAsia="標楷體" w:hAnsi="標楷體" w:cs="Arial Unicode MS"/>
                <w:color w:val="000000"/>
              </w:rPr>
              <w:t>前項審議之決議，應經委員二分之一以上出席及出席委員二分之一以上之審議通過。</w:t>
            </w:r>
          </w:p>
        </w:tc>
      </w:tr>
      <w:tr w:rsidR="004554E3" w:rsidRPr="00204C42" w14:paraId="0606164B" w14:textId="77777777">
        <w:trPr>
          <w:trHeight w:val="8370"/>
        </w:trPr>
        <w:tc>
          <w:tcPr>
            <w:tcW w:w="4394" w:type="dxa"/>
            <w:shd w:val="clear" w:color="auto" w:fill="auto"/>
            <w:tcMar>
              <w:top w:w="100" w:type="dxa"/>
              <w:left w:w="100" w:type="dxa"/>
              <w:bottom w:w="100" w:type="dxa"/>
              <w:right w:w="100" w:type="dxa"/>
            </w:tcMar>
          </w:tcPr>
          <w:p w14:paraId="1D555A84" w14:textId="77777777" w:rsidR="004554E3" w:rsidRPr="00204C42" w:rsidRDefault="00DB1B14">
            <w:pPr>
              <w:widowControl w:val="0"/>
              <w:pBdr>
                <w:top w:val="nil"/>
                <w:left w:val="nil"/>
                <w:bottom w:val="nil"/>
                <w:right w:val="nil"/>
                <w:between w:val="nil"/>
              </w:pBdr>
              <w:spacing w:line="316" w:lineRule="auto"/>
              <w:ind w:left="75" w:right="103" w:hanging="71"/>
              <w:rPr>
                <w:rFonts w:ascii="標楷體" w:eastAsia="標楷體" w:hAnsi="標楷體"/>
                <w:color w:val="000000"/>
              </w:rPr>
            </w:pPr>
            <w:r w:rsidRPr="00204C42">
              <w:rPr>
                <w:rFonts w:ascii="標楷體" w:eastAsia="標楷體" w:hAnsi="標楷體" w:cs="Arial Unicode MS"/>
                <w:color w:val="000000"/>
              </w:rPr>
              <w:t>第十五條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校事會議審議調查報告，應為</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下列決議</w:t>
            </w:r>
            <w:r w:rsidRPr="002E59EA">
              <w:rPr>
                <w:rFonts w:ascii="標楷體" w:eastAsia="標楷體" w:hAnsi="標楷體" w:cs="Arial Unicode MS"/>
                <w:b/>
                <w:bCs/>
                <w:color w:val="000000"/>
              </w:rPr>
              <w:t>之一</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6E7E3119" w14:textId="77777777" w:rsidR="004554E3" w:rsidRPr="00204C42" w:rsidRDefault="00DB1B14">
            <w:pPr>
              <w:widowControl w:val="0"/>
              <w:pBdr>
                <w:top w:val="nil"/>
                <w:left w:val="nil"/>
                <w:bottom w:val="nil"/>
                <w:right w:val="nil"/>
                <w:between w:val="nil"/>
              </w:pBdr>
              <w:spacing w:before="22" w:line="316" w:lineRule="auto"/>
              <w:ind w:left="534" w:right="103" w:hanging="399"/>
              <w:rPr>
                <w:rFonts w:ascii="標楷體" w:eastAsia="標楷體" w:hAnsi="標楷體"/>
                <w:color w:val="000000"/>
              </w:rPr>
            </w:pPr>
            <w:r w:rsidRPr="00204C42">
              <w:rPr>
                <w:rFonts w:ascii="標楷體" w:eastAsia="標楷體" w:hAnsi="標楷體" w:cs="Arial Unicode MS"/>
                <w:color w:val="000000"/>
              </w:rPr>
              <w:t>一、教師</w:t>
            </w:r>
            <w:r w:rsidRPr="002E59EA">
              <w:rPr>
                <w:rFonts w:ascii="標楷體" w:eastAsia="標楷體" w:hAnsi="標楷體" w:cs="Arial Unicode MS"/>
                <w:b/>
                <w:bCs/>
                <w:color w:val="000000"/>
              </w:rPr>
              <w:t>涉有</w:t>
            </w:r>
            <w:r w:rsidRPr="00204C42">
              <w:rPr>
                <w:rFonts w:ascii="標楷體" w:eastAsia="標楷體" w:hAnsi="標楷體" w:cs="Arial Unicode MS"/>
                <w:color w:val="000000"/>
              </w:rPr>
              <w:t>本法第十六條第一項第一</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款情形，而無輔導改善可能者，學</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校應移送教師評審委員會（以下簡</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稱教評會）審議。</w:t>
            </w:r>
            <w:r w:rsidRPr="00204C42">
              <w:rPr>
                <w:rFonts w:ascii="標楷體" w:eastAsia="標楷體" w:hAnsi="標楷體" w:cs="Arial Unicode MS"/>
                <w:color w:val="000000"/>
              </w:rPr>
              <w:t xml:space="preserve"> </w:t>
            </w:r>
          </w:p>
          <w:p w14:paraId="7A2E804B" w14:textId="77777777" w:rsidR="004554E3" w:rsidRPr="00204C42" w:rsidRDefault="00DB1B14">
            <w:pPr>
              <w:widowControl w:val="0"/>
              <w:pBdr>
                <w:top w:val="nil"/>
                <w:left w:val="nil"/>
                <w:bottom w:val="nil"/>
                <w:right w:val="nil"/>
                <w:between w:val="nil"/>
              </w:pBdr>
              <w:spacing w:before="23" w:line="316" w:lineRule="auto"/>
              <w:ind w:left="504" w:right="103" w:hanging="376"/>
              <w:jc w:val="both"/>
              <w:rPr>
                <w:rFonts w:ascii="標楷體" w:eastAsia="標楷體" w:hAnsi="標楷體"/>
                <w:color w:val="000000"/>
              </w:rPr>
            </w:pPr>
            <w:r w:rsidRPr="00204C42">
              <w:rPr>
                <w:rFonts w:ascii="標楷體" w:eastAsia="標楷體" w:hAnsi="標楷體" w:cs="Arial Unicode MS"/>
                <w:color w:val="000000"/>
              </w:rPr>
              <w:t>二、教師涉有</w:t>
            </w:r>
            <w:r w:rsidRPr="002E59EA">
              <w:rPr>
                <w:rFonts w:ascii="標楷體" w:eastAsia="標楷體" w:hAnsi="標楷體" w:cs="Arial Unicode MS"/>
                <w:b/>
                <w:bCs/>
                <w:color w:val="000000"/>
              </w:rPr>
              <w:t>前款以外第二條</w:t>
            </w:r>
            <w:r w:rsidRPr="00204C42">
              <w:rPr>
                <w:rFonts w:ascii="標楷體" w:eastAsia="標楷體" w:hAnsi="標楷體" w:cs="Arial Unicode MS"/>
                <w:color w:val="000000"/>
              </w:rPr>
              <w:t>第四款或</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第五款所定情形，學校應移教評會</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審議。</w:t>
            </w:r>
            <w:r w:rsidRPr="00204C42">
              <w:rPr>
                <w:rFonts w:ascii="標楷體" w:eastAsia="標楷體" w:hAnsi="標楷體" w:cs="Arial Unicode MS"/>
                <w:color w:val="000000"/>
              </w:rPr>
              <w:t xml:space="preserve"> </w:t>
            </w:r>
          </w:p>
          <w:p w14:paraId="64FCB2F5" w14:textId="77777777" w:rsidR="004554E3" w:rsidRPr="00204C42" w:rsidRDefault="00DB1B14">
            <w:pPr>
              <w:widowControl w:val="0"/>
              <w:pBdr>
                <w:top w:val="nil"/>
                <w:left w:val="nil"/>
                <w:bottom w:val="nil"/>
                <w:right w:val="nil"/>
                <w:between w:val="nil"/>
              </w:pBdr>
              <w:spacing w:before="23" w:line="316" w:lineRule="auto"/>
              <w:ind w:left="493" w:right="105" w:hanging="365"/>
              <w:rPr>
                <w:rFonts w:ascii="標楷體" w:eastAsia="標楷體" w:hAnsi="標楷體"/>
                <w:color w:val="000000"/>
              </w:rPr>
            </w:pPr>
            <w:r w:rsidRPr="00204C42">
              <w:rPr>
                <w:rFonts w:ascii="標楷體" w:eastAsia="標楷體" w:hAnsi="標楷體" w:cs="Arial Unicode MS"/>
                <w:color w:val="000000"/>
              </w:rPr>
              <w:t>三、教師</w:t>
            </w:r>
            <w:r w:rsidRPr="002E59EA">
              <w:rPr>
                <w:rFonts w:ascii="標楷體" w:eastAsia="標楷體" w:hAnsi="標楷體" w:cs="Arial Unicode MS"/>
                <w:b/>
                <w:bCs/>
                <w:color w:val="000000"/>
              </w:rPr>
              <w:t>涉有</w:t>
            </w:r>
            <w:r w:rsidRPr="00204C42">
              <w:rPr>
                <w:rFonts w:ascii="標楷體" w:eastAsia="標楷體" w:hAnsi="標楷體" w:cs="Arial Unicode MS"/>
                <w:color w:val="000000"/>
              </w:rPr>
              <w:t>本法第十六條第一項第一</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款情形，而有輔導改善可能者，由</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校事會議自行輔導或向主管機關申</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請專審會輔導。</w:t>
            </w:r>
            <w:r w:rsidRPr="00204C42">
              <w:rPr>
                <w:rFonts w:ascii="標楷體" w:eastAsia="標楷體" w:hAnsi="標楷體" w:cs="Arial Unicode MS"/>
                <w:color w:val="000000"/>
              </w:rPr>
              <w:t xml:space="preserve"> </w:t>
            </w:r>
          </w:p>
          <w:p w14:paraId="4D6A48A1" w14:textId="77777777" w:rsidR="004554E3" w:rsidRPr="00204C42" w:rsidRDefault="00DB1B14">
            <w:pPr>
              <w:widowControl w:val="0"/>
              <w:pBdr>
                <w:top w:val="nil"/>
                <w:left w:val="nil"/>
                <w:bottom w:val="nil"/>
                <w:right w:val="nil"/>
                <w:between w:val="nil"/>
              </w:pBdr>
              <w:spacing w:before="23" w:line="316" w:lineRule="auto"/>
              <w:ind w:left="482" w:right="104" w:hanging="343"/>
              <w:rPr>
                <w:rFonts w:ascii="標楷體" w:eastAsia="標楷體" w:hAnsi="標楷體"/>
                <w:color w:val="000000"/>
              </w:rPr>
            </w:pPr>
            <w:r w:rsidRPr="00204C42">
              <w:rPr>
                <w:rFonts w:ascii="標楷體" w:eastAsia="標楷體" w:hAnsi="標楷體" w:cs="Arial Unicode MS"/>
                <w:color w:val="000000"/>
              </w:rPr>
              <w:t>四、教師</w:t>
            </w:r>
            <w:r w:rsidRPr="002E59EA">
              <w:rPr>
                <w:rFonts w:ascii="標楷體" w:eastAsia="標楷體" w:hAnsi="標楷體" w:cs="Arial Unicode MS"/>
                <w:b/>
                <w:bCs/>
                <w:color w:val="000000"/>
              </w:rPr>
              <w:t>涉有</w:t>
            </w:r>
            <w:r w:rsidRPr="00204C42">
              <w:rPr>
                <w:rFonts w:ascii="標楷體" w:eastAsia="標楷體" w:hAnsi="標楷體" w:cs="Arial Unicode MS"/>
                <w:color w:val="000000"/>
              </w:rPr>
              <w:t>公立高級中等以下學校教</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師成績考核辦法第六條所定教師懲</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處之情形，且其情節未達應依教師</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法第十四條至第十六條或第十八條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予以解聘、不續聘或終局停聘之程</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度者，學校應移送考核會或依法組</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成之相關委員會審議。</w:t>
            </w:r>
            <w:r w:rsidRPr="00204C42">
              <w:rPr>
                <w:rFonts w:ascii="標楷體" w:eastAsia="標楷體" w:hAnsi="標楷體" w:cs="Arial Unicode MS"/>
                <w:color w:val="000000"/>
              </w:rPr>
              <w:t xml:space="preserve"> </w:t>
            </w:r>
          </w:p>
          <w:p w14:paraId="01712A59" w14:textId="77777777" w:rsidR="004554E3" w:rsidRPr="00204C42" w:rsidRDefault="00DB1B14">
            <w:pPr>
              <w:widowControl w:val="0"/>
              <w:pBdr>
                <w:top w:val="nil"/>
                <w:left w:val="nil"/>
                <w:bottom w:val="nil"/>
                <w:right w:val="nil"/>
                <w:between w:val="nil"/>
              </w:pBdr>
              <w:spacing w:before="22" w:line="316" w:lineRule="auto"/>
              <w:ind w:left="126" w:right="46"/>
              <w:rPr>
                <w:rFonts w:ascii="標楷體" w:eastAsia="標楷體" w:hAnsi="標楷體"/>
                <w:color w:val="000000"/>
              </w:rPr>
            </w:pPr>
            <w:r w:rsidRPr="00204C42">
              <w:rPr>
                <w:rFonts w:ascii="標楷體" w:eastAsia="標楷體" w:hAnsi="標楷體" w:cs="Arial Unicode MS"/>
                <w:color w:val="000000"/>
              </w:rPr>
              <w:t>五、教師無前</w:t>
            </w:r>
            <w:r w:rsidRPr="002E59EA">
              <w:rPr>
                <w:rFonts w:ascii="標楷體" w:eastAsia="標楷體" w:hAnsi="標楷體" w:cs="Arial Unicode MS"/>
                <w:b/>
                <w:bCs/>
                <w:color w:val="000000"/>
                <w:u w:val="single"/>
              </w:rPr>
              <w:t>四</w:t>
            </w:r>
            <w:r w:rsidRPr="002E59EA">
              <w:rPr>
                <w:rFonts w:ascii="標楷體" w:eastAsia="標楷體" w:hAnsi="標楷體" w:cs="Arial Unicode MS"/>
                <w:color w:val="000000"/>
              </w:rPr>
              <w:t>款</w:t>
            </w:r>
            <w:r w:rsidRPr="00204C42">
              <w:rPr>
                <w:rFonts w:ascii="標楷體" w:eastAsia="標楷體" w:hAnsi="標楷體" w:cs="Arial Unicode MS"/>
                <w:color w:val="000000"/>
              </w:rPr>
              <w:t>所定情形，應予結案。</w:t>
            </w:r>
            <w:r w:rsidRPr="00204C42">
              <w:rPr>
                <w:rFonts w:ascii="標楷體" w:eastAsia="標楷體" w:hAnsi="標楷體" w:cs="Arial Unicode MS"/>
                <w:color w:val="000000"/>
              </w:rPr>
              <w:t xml:space="preserve"> 2 </w:t>
            </w:r>
            <w:r w:rsidRPr="00204C42">
              <w:rPr>
                <w:rFonts w:ascii="標楷體" w:eastAsia="標楷體" w:hAnsi="標楷體" w:cs="Arial Unicode MS"/>
                <w:color w:val="000000"/>
              </w:rPr>
              <w:t>前項</w:t>
            </w:r>
            <w:r w:rsidRPr="002E59EA">
              <w:rPr>
                <w:rFonts w:ascii="標楷體" w:eastAsia="標楷體" w:hAnsi="標楷體" w:cs="Arial Unicode MS"/>
                <w:color w:val="000000"/>
                <w:u w:val="single"/>
              </w:rPr>
              <w:t>第一款所稱教師教學不力或不</w:t>
            </w:r>
          </w:p>
        </w:tc>
        <w:tc>
          <w:tcPr>
            <w:tcW w:w="4394" w:type="dxa"/>
            <w:shd w:val="clear" w:color="auto" w:fill="auto"/>
            <w:tcMar>
              <w:top w:w="100" w:type="dxa"/>
              <w:left w:w="100" w:type="dxa"/>
              <w:bottom w:w="100" w:type="dxa"/>
              <w:right w:w="100" w:type="dxa"/>
            </w:tcMar>
          </w:tcPr>
          <w:p w14:paraId="6D725459" w14:textId="77777777" w:rsidR="004554E3" w:rsidRPr="00204C42" w:rsidRDefault="00DB1B14">
            <w:pPr>
              <w:widowControl w:val="0"/>
              <w:pBdr>
                <w:top w:val="nil"/>
                <w:left w:val="nil"/>
                <w:bottom w:val="nil"/>
                <w:right w:val="nil"/>
                <w:between w:val="nil"/>
              </w:pBdr>
              <w:spacing w:line="240" w:lineRule="auto"/>
              <w:ind w:left="4"/>
              <w:rPr>
                <w:rFonts w:ascii="標楷體" w:eastAsia="標楷體" w:hAnsi="標楷體"/>
                <w:color w:val="000000"/>
              </w:rPr>
            </w:pPr>
            <w:r w:rsidRPr="00204C42">
              <w:rPr>
                <w:rFonts w:ascii="標楷體" w:eastAsia="標楷體" w:hAnsi="標楷體" w:cs="Arial Unicode MS"/>
                <w:color w:val="000000"/>
              </w:rPr>
              <w:t>第七條</w:t>
            </w:r>
            <w:r w:rsidRPr="00204C42">
              <w:rPr>
                <w:rFonts w:ascii="標楷體" w:eastAsia="標楷體" w:hAnsi="標楷體" w:cs="Arial Unicode MS"/>
                <w:color w:val="000000"/>
              </w:rPr>
              <w:t xml:space="preserve"> </w:t>
            </w:r>
          </w:p>
          <w:p w14:paraId="561AC721" w14:textId="77777777" w:rsidR="004554E3" w:rsidRPr="00204C42" w:rsidRDefault="00DB1B14">
            <w:pPr>
              <w:widowControl w:val="0"/>
              <w:pBdr>
                <w:top w:val="nil"/>
                <w:left w:val="nil"/>
                <w:bottom w:val="nil"/>
                <w:right w:val="nil"/>
                <w:between w:val="nil"/>
              </w:pBdr>
              <w:spacing w:before="100" w:line="315" w:lineRule="auto"/>
              <w:ind w:left="-10" w:right="103" w:firstLine="148"/>
              <w:rPr>
                <w:rFonts w:ascii="標楷體" w:eastAsia="標楷體" w:hAnsi="標楷體"/>
                <w:color w:val="000000"/>
              </w:rPr>
            </w:pPr>
            <w:r w:rsidRPr="00204C42">
              <w:rPr>
                <w:rFonts w:ascii="標楷體" w:eastAsia="標楷體" w:hAnsi="標楷體" w:cs="Arial Unicode MS"/>
                <w:color w:val="000000"/>
              </w:rPr>
              <w:t xml:space="preserve">1 </w:t>
            </w:r>
            <w:r w:rsidRPr="00204C42">
              <w:rPr>
                <w:rFonts w:ascii="標楷體" w:eastAsia="標楷體" w:hAnsi="標楷體" w:cs="Arial Unicode MS"/>
                <w:color w:val="000000"/>
              </w:rPr>
              <w:t>校事會議審議調查報告，應為下列決</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議之一：</w:t>
            </w:r>
            <w:r w:rsidRPr="00204C42">
              <w:rPr>
                <w:rFonts w:ascii="標楷體" w:eastAsia="標楷體" w:hAnsi="標楷體" w:cs="Arial Unicode MS"/>
                <w:color w:val="000000"/>
              </w:rPr>
              <w:t xml:space="preserve"> </w:t>
            </w:r>
          </w:p>
          <w:p w14:paraId="5C561879" w14:textId="77777777" w:rsidR="004554E3" w:rsidRPr="00204C42" w:rsidRDefault="00DB1B14">
            <w:pPr>
              <w:widowControl w:val="0"/>
              <w:pBdr>
                <w:top w:val="nil"/>
                <w:left w:val="nil"/>
                <w:bottom w:val="nil"/>
                <w:right w:val="nil"/>
                <w:between w:val="nil"/>
              </w:pBdr>
              <w:spacing w:before="24" w:line="316" w:lineRule="auto"/>
              <w:ind w:left="75" w:right="103" w:firstLine="59"/>
              <w:rPr>
                <w:rFonts w:ascii="標楷體" w:eastAsia="標楷體" w:hAnsi="標楷體"/>
                <w:color w:val="000000"/>
              </w:rPr>
            </w:pPr>
            <w:r w:rsidRPr="00204C42">
              <w:rPr>
                <w:rFonts w:ascii="標楷體" w:eastAsia="標楷體" w:hAnsi="標楷體" w:cs="Arial Unicode MS"/>
                <w:color w:val="000000"/>
              </w:rPr>
              <w:t>一、教師涉有第二條第四款或第五款所</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定情形，學校應移送教師評審委員會（以</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下簡稱教評會）審議。</w:t>
            </w:r>
            <w:r w:rsidRPr="00204C42">
              <w:rPr>
                <w:rFonts w:ascii="標楷體" w:eastAsia="標楷體" w:hAnsi="標楷體" w:cs="Arial Unicode MS"/>
                <w:color w:val="000000"/>
              </w:rPr>
              <w:t xml:space="preserve"> </w:t>
            </w:r>
          </w:p>
          <w:p w14:paraId="6DF5D1D7" w14:textId="77777777" w:rsidR="004554E3" w:rsidRPr="00204C42" w:rsidRDefault="00DB1B14">
            <w:pPr>
              <w:widowControl w:val="0"/>
              <w:pBdr>
                <w:top w:val="nil"/>
                <w:left w:val="nil"/>
                <w:bottom w:val="nil"/>
                <w:right w:val="nil"/>
                <w:between w:val="nil"/>
              </w:pBdr>
              <w:spacing w:before="23" w:line="316" w:lineRule="auto"/>
              <w:ind w:left="22" w:right="105" w:firstLine="104"/>
              <w:rPr>
                <w:rFonts w:ascii="標楷體" w:eastAsia="標楷體" w:hAnsi="標楷體"/>
                <w:color w:val="000000"/>
              </w:rPr>
            </w:pPr>
            <w:r w:rsidRPr="00204C42">
              <w:rPr>
                <w:rFonts w:ascii="標楷體" w:eastAsia="標楷體" w:hAnsi="標楷體" w:cs="Arial Unicode MS"/>
                <w:color w:val="000000"/>
              </w:rPr>
              <w:t>二、教師</w:t>
            </w:r>
            <w:r w:rsidRPr="00204C42">
              <w:rPr>
                <w:rFonts w:ascii="標楷體" w:eastAsia="標楷體" w:hAnsi="標楷體" w:cs="Arial Unicode MS"/>
                <w:color w:val="000000"/>
                <w:u w:val="single"/>
              </w:rPr>
              <w:t>疑似</w:t>
            </w:r>
            <w:r w:rsidRPr="002E59EA">
              <w:rPr>
                <w:rFonts w:ascii="標楷體" w:eastAsia="標楷體" w:hAnsi="標楷體" w:cs="Arial Unicode MS"/>
                <w:color w:val="000000"/>
              </w:rPr>
              <w:t>有</w:t>
            </w:r>
            <w:r w:rsidRPr="00204C42">
              <w:rPr>
                <w:rFonts w:ascii="標楷體" w:eastAsia="標楷體" w:hAnsi="標楷體" w:cs="Arial Unicode MS"/>
                <w:color w:val="000000"/>
              </w:rPr>
              <w:t>本法第十六條第一項第</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一款情形，而有輔導改善之可能者，由</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校事會議自行輔導或向主管機關申請專</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審會輔導。</w:t>
            </w:r>
            <w:r w:rsidRPr="00204C42">
              <w:rPr>
                <w:rFonts w:ascii="標楷體" w:eastAsia="標楷體" w:hAnsi="標楷體" w:cs="Arial Unicode MS"/>
                <w:color w:val="000000"/>
              </w:rPr>
              <w:t xml:space="preserve"> </w:t>
            </w:r>
          </w:p>
          <w:p w14:paraId="0A8016ED" w14:textId="77777777" w:rsidR="004554E3" w:rsidRPr="00204C42" w:rsidRDefault="00DB1B14">
            <w:pPr>
              <w:widowControl w:val="0"/>
              <w:pBdr>
                <w:top w:val="nil"/>
                <w:left w:val="nil"/>
                <w:bottom w:val="nil"/>
                <w:right w:val="nil"/>
                <w:between w:val="nil"/>
              </w:pBdr>
              <w:spacing w:before="23" w:line="316" w:lineRule="auto"/>
              <w:ind w:left="37" w:right="107" w:firstLine="89"/>
              <w:rPr>
                <w:rFonts w:ascii="標楷體" w:eastAsia="標楷體" w:hAnsi="標楷體"/>
                <w:color w:val="000000"/>
              </w:rPr>
            </w:pPr>
            <w:r w:rsidRPr="00204C42">
              <w:rPr>
                <w:rFonts w:ascii="標楷體" w:eastAsia="標楷體" w:hAnsi="標楷體" w:cs="Arial Unicode MS"/>
                <w:color w:val="000000"/>
              </w:rPr>
              <w:t>三、教師無前二款所定情形，而有公立</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高級中等以下學校教師成績考核辦法第</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六條所定情形，學校應移送考核會或依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法組成之相關委員會審議。</w:t>
            </w:r>
            <w:r w:rsidRPr="00204C42">
              <w:rPr>
                <w:rFonts w:ascii="標楷體" w:eastAsia="標楷體" w:hAnsi="標楷體" w:cs="Arial Unicode MS"/>
                <w:color w:val="000000"/>
              </w:rPr>
              <w:t xml:space="preserve"> </w:t>
            </w:r>
          </w:p>
          <w:p w14:paraId="6EFC3246" w14:textId="5A9404DF" w:rsidR="004554E3" w:rsidRPr="00204C42" w:rsidRDefault="00DB1B14">
            <w:pPr>
              <w:widowControl w:val="0"/>
              <w:pBdr>
                <w:top w:val="nil"/>
                <w:left w:val="nil"/>
                <w:bottom w:val="nil"/>
                <w:right w:val="nil"/>
                <w:between w:val="nil"/>
              </w:pBdr>
              <w:spacing w:before="22" w:line="316" w:lineRule="auto"/>
              <w:ind w:left="30" w:right="46" w:firstLine="108"/>
              <w:rPr>
                <w:rFonts w:ascii="標楷體" w:eastAsia="標楷體" w:hAnsi="標楷體"/>
                <w:color w:val="000000"/>
              </w:rPr>
            </w:pPr>
            <w:r w:rsidRPr="00204C42">
              <w:rPr>
                <w:rFonts w:ascii="標楷體" w:eastAsia="標楷體" w:hAnsi="標楷體" w:cs="Arial Unicode MS"/>
                <w:color w:val="000000"/>
              </w:rPr>
              <w:t>四、教師無前三款所定情形，應予結案。</w:t>
            </w:r>
            <w:r w:rsidRPr="00204C42">
              <w:rPr>
                <w:rFonts w:ascii="標楷體" w:eastAsia="標楷體" w:hAnsi="標楷體" w:cs="Arial Unicode MS"/>
                <w:color w:val="000000"/>
              </w:rPr>
              <w:t xml:space="preserve"> 2 </w:t>
            </w:r>
            <w:r w:rsidRPr="00204C42">
              <w:rPr>
                <w:rFonts w:ascii="標楷體" w:eastAsia="標楷體" w:hAnsi="標楷體" w:cs="Arial Unicode MS"/>
                <w:color w:val="000000"/>
              </w:rPr>
              <w:t>前項第一款涉及教學不力或不能勝任工作有具體事實者，指教師無輔導改善之可能，其情形如下：</w:t>
            </w:r>
            <w:r w:rsidRPr="00204C42">
              <w:rPr>
                <w:rFonts w:ascii="標楷體" w:eastAsia="標楷體" w:hAnsi="標楷體" w:cs="Arial Unicode MS"/>
                <w:color w:val="000000"/>
              </w:rPr>
              <w:t xml:space="preserve"> </w:t>
            </w:r>
          </w:p>
          <w:p w14:paraId="5C219FC3" w14:textId="77777777" w:rsidR="004554E3" w:rsidRPr="00204C42" w:rsidRDefault="00DB1B14">
            <w:pPr>
              <w:widowControl w:val="0"/>
              <w:pBdr>
                <w:top w:val="nil"/>
                <w:left w:val="nil"/>
                <w:bottom w:val="nil"/>
                <w:right w:val="nil"/>
                <w:between w:val="nil"/>
              </w:pBdr>
              <w:spacing w:before="23" w:line="317" w:lineRule="auto"/>
              <w:ind w:left="49" w:right="107" w:firstLine="85"/>
              <w:rPr>
                <w:rFonts w:ascii="標楷體" w:eastAsia="標楷體" w:hAnsi="標楷體"/>
                <w:color w:val="000000"/>
              </w:rPr>
            </w:pPr>
            <w:r w:rsidRPr="00204C42">
              <w:rPr>
                <w:rFonts w:ascii="標楷體" w:eastAsia="標楷體" w:hAnsi="標楷體" w:cs="Arial Unicode MS"/>
                <w:color w:val="000000"/>
              </w:rPr>
              <w:t>一、經校事會議認定因身心狀況或其他</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原因，無法輔導改善。</w:t>
            </w:r>
            <w:r w:rsidRPr="00204C42">
              <w:rPr>
                <w:rFonts w:ascii="標楷體" w:eastAsia="標楷體" w:hAnsi="標楷體" w:cs="Arial Unicode MS"/>
                <w:color w:val="000000"/>
              </w:rPr>
              <w:t xml:space="preserve"> </w:t>
            </w:r>
          </w:p>
          <w:p w14:paraId="10FAF141" w14:textId="77777777" w:rsidR="004554E3" w:rsidRPr="00204C42" w:rsidRDefault="00DB1B14">
            <w:pPr>
              <w:widowControl w:val="0"/>
              <w:pBdr>
                <w:top w:val="nil"/>
                <w:left w:val="nil"/>
                <w:bottom w:val="nil"/>
                <w:right w:val="nil"/>
                <w:between w:val="nil"/>
              </w:pBdr>
              <w:spacing w:before="21" w:line="316" w:lineRule="auto"/>
              <w:ind w:left="4" w:right="107" w:firstLine="123"/>
              <w:rPr>
                <w:rFonts w:ascii="標楷體" w:eastAsia="標楷體" w:hAnsi="標楷體"/>
                <w:color w:val="000000"/>
              </w:rPr>
            </w:pPr>
            <w:r w:rsidRPr="00204C42">
              <w:rPr>
                <w:rFonts w:ascii="標楷體" w:eastAsia="標楷體" w:hAnsi="標楷體" w:cs="Arial Unicode MS"/>
                <w:color w:val="000000"/>
              </w:rPr>
              <w:t>二、因本法第十六條第一項第一款之事</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由，曾經學校或專審會輔導，認輔導改</w:t>
            </w:r>
          </w:p>
        </w:tc>
      </w:tr>
    </w:tbl>
    <w:p w14:paraId="32920042"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2620A29E"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4D0B5B8B" w14:textId="77777777" w:rsidR="004554E3" w:rsidRPr="00204C42" w:rsidRDefault="00DB1B14">
      <w:pPr>
        <w:widowControl w:val="0"/>
        <w:pBdr>
          <w:top w:val="nil"/>
          <w:left w:val="nil"/>
          <w:bottom w:val="nil"/>
          <w:right w:val="nil"/>
          <w:between w:val="nil"/>
        </w:pBdr>
        <w:spacing w:line="240" w:lineRule="auto"/>
        <w:ind w:right="4475"/>
        <w:jc w:val="right"/>
        <w:rPr>
          <w:rFonts w:ascii="標楷體" w:eastAsia="標楷體" w:hAnsi="標楷體" w:cs="Calibri"/>
          <w:color w:val="000000"/>
        </w:rPr>
      </w:pPr>
      <w:r w:rsidRPr="00204C42">
        <w:rPr>
          <w:rFonts w:ascii="標楷體" w:eastAsia="標楷體" w:hAnsi="標楷體" w:cs="Calibri"/>
          <w:color w:val="000000"/>
        </w:rPr>
        <w:t>9</w:t>
      </w:r>
    </w:p>
    <w:tbl>
      <w:tblPr>
        <w:tblStyle w:val="ae"/>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2267E997" w14:textId="77777777" w:rsidTr="006903F7">
        <w:trPr>
          <w:trHeight w:val="2670"/>
        </w:trPr>
        <w:tc>
          <w:tcPr>
            <w:tcW w:w="4394" w:type="dxa"/>
            <w:shd w:val="clear" w:color="auto" w:fill="auto"/>
            <w:tcMar>
              <w:top w:w="100" w:type="dxa"/>
              <w:left w:w="100" w:type="dxa"/>
              <w:bottom w:w="100" w:type="dxa"/>
              <w:right w:w="100" w:type="dxa"/>
            </w:tcMar>
          </w:tcPr>
          <w:p w14:paraId="47C3BCA9" w14:textId="16E0257E" w:rsidR="004554E3" w:rsidRPr="00204C42" w:rsidRDefault="00DB1B14">
            <w:pPr>
              <w:widowControl w:val="0"/>
              <w:pBdr>
                <w:top w:val="nil"/>
                <w:left w:val="nil"/>
                <w:bottom w:val="nil"/>
                <w:right w:val="nil"/>
                <w:between w:val="nil"/>
              </w:pBdr>
              <w:spacing w:line="316" w:lineRule="auto"/>
              <w:ind w:left="30" w:right="105" w:hanging="11"/>
              <w:rPr>
                <w:rFonts w:ascii="標楷體" w:eastAsia="標楷體" w:hAnsi="標楷體"/>
                <w:color w:val="000000"/>
              </w:rPr>
            </w:pPr>
            <w:r w:rsidRPr="002E59EA">
              <w:rPr>
                <w:rFonts w:ascii="標楷體" w:eastAsia="標楷體" w:hAnsi="標楷體" w:cs="Arial Unicode MS"/>
                <w:color w:val="000000"/>
                <w:u w:val="single"/>
              </w:rPr>
              <w:lastRenderedPageBreak/>
              <w:t>能</w:t>
            </w:r>
            <w:r w:rsidRPr="00204C42">
              <w:rPr>
                <w:rFonts w:ascii="標楷體" w:eastAsia="標楷體" w:hAnsi="標楷體" w:cs="Arial Unicode MS"/>
                <w:color w:val="000000"/>
                <w:u w:val="single"/>
              </w:rPr>
              <w:t>勝任工作有具體事實者</w:t>
            </w:r>
            <w:r w:rsidRPr="00204C42">
              <w:rPr>
                <w:rFonts w:ascii="標楷體" w:eastAsia="標楷體" w:hAnsi="標楷體" w:cs="Arial Unicode MS"/>
                <w:color w:val="000000"/>
              </w:rPr>
              <w:t>，而無輔導改善可能者，其情形如下：</w:t>
            </w:r>
            <w:r w:rsidRPr="00204C42">
              <w:rPr>
                <w:rFonts w:ascii="標楷體" w:eastAsia="標楷體" w:hAnsi="標楷體" w:cs="Arial Unicode MS"/>
                <w:color w:val="000000"/>
              </w:rPr>
              <w:t xml:space="preserve"> </w:t>
            </w:r>
          </w:p>
          <w:p w14:paraId="3B297F14" w14:textId="4C380A10" w:rsidR="004554E3" w:rsidRPr="00204C42" w:rsidRDefault="00DB1B14" w:rsidP="002E59EA">
            <w:pPr>
              <w:widowControl w:val="0"/>
              <w:pBdr>
                <w:top w:val="nil"/>
                <w:left w:val="nil"/>
                <w:bottom w:val="nil"/>
                <w:right w:val="nil"/>
                <w:between w:val="nil"/>
              </w:pBdr>
              <w:spacing w:before="23" w:line="316" w:lineRule="auto"/>
              <w:ind w:right="105"/>
              <w:rPr>
                <w:rFonts w:ascii="標楷體" w:eastAsia="標楷體" w:hAnsi="標楷體"/>
                <w:color w:val="000000"/>
              </w:rPr>
            </w:pPr>
            <w:r w:rsidRPr="00204C42">
              <w:rPr>
                <w:rFonts w:ascii="標楷體" w:eastAsia="標楷體" w:hAnsi="標楷體" w:cs="Arial Unicode MS"/>
                <w:color w:val="000000"/>
              </w:rPr>
              <w:t>一、經校事會議認定因身心狀況或其他原因，無法輔導改善。</w:t>
            </w:r>
            <w:r w:rsidRPr="00204C42">
              <w:rPr>
                <w:rFonts w:ascii="標楷體" w:eastAsia="標楷體" w:hAnsi="標楷體" w:cs="Arial Unicode MS"/>
                <w:color w:val="000000"/>
              </w:rPr>
              <w:t xml:space="preserve"> </w:t>
            </w:r>
          </w:p>
          <w:p w14:paraId="41FCFA62" w14:textId="0D3F443E" w:rsidR="004554E3" w:rsidRPr="00204C42" w:rsidRDefault="00DB1B14" w:rsidP="002E59EA">
            <w:pPr>
              <w:widowControl w:val="0"/>
              <w:pBdr>
                <w:top w:val="nil"/>
                <w:left w:val="nil"/>
                <w:bottom w:val="nil"/>
                <w:right w:val="nil"/>
                <w:between w:val="nil"/>
              </w:pBdr>
              <w:spacing w:before="24" w:line="316" w:lineRule="auto"/>
              <w:ind w:left="4" w:right="105" w:hanging="4"/>
              <w:rPr>
                <w:rFonts w:ascii="標楷體" w:eastAsia="標楷體" w:hAnsi="標楷體"/>
                <w:color w:val="000000"/>
              </w:rPr>
            </w:pPr>
            <w:r w:rsidRPr="00204C42">
              <w:rPr>
                <w:rFonts w:ascii="標楷體" w:eastAsia="標楷體" w:hAnsi="標楷體" w:cs="Arial Unicode MS"/>
                <w:color w:val="000000"/>
              </w:rPr>
              <w:t>二、因本法第十六條第一項第一款之事</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由，曾經學校或專審會輔導，認輔導改善有成效後，經校事會議認定三年內再犯。</w:t>
            </w:r>
          </w:p>
        </w:tc>
        <w:tc>
          <w:tcPr>
            <w:tcW w:w="4394" w:type="dxa"/>
            <w:shd w:val="clear" w:color="auto" w:fill="auto"/>
            <w:tcMar>
              <w:top w:w="100" w:type="dxa"/>
              <w:left w:w="100" w:type="dxa"/>
              <w:bottom w:w="100" w:type="dxa"/>
              <w:right w:w="100" w:type="dxa"/>
            </w:tcMar>
          </w:tcPr>
          <w:p w14:paraId="211E4C75" w14:textId="77777777" w:rsidR="004554E3" w:rsidRPr="00204C42" w:rsidRDefault="00DB1B14" w:rsidP="006903F7">
            <w:pPr>
              <w:widowControl w:val="0"/>
              <w:pBdr>
                <w:top w:val="nil"/>
                <w:left w:val="nil"/>
                <w:bottom w:val="nil"/>
                <w:right w:val="nil"/>
                <w:between w:val="nil"/>
              </w:pBdr>
              <w:spacing w:line="316" w:lineRule="auto"/>
              <w:ind w:left="16" w:right="105" w:firstLine="15"/>
              <w:rPr>
                <w:rFonts w:ascii="標楷體" w:eastAsia="標楷體" w:hAnsi="標楷體"/>
                <w:color w:val="000000"/>
              </w:rPr>
            </w:pPr>
            <w:r w:rsidRPr="00204C42">
              <w:rPr>
                <w:rFonts w:ascii="標楷體" w:eastAsia="標楷體" w:hAnsi="標楷體" w:cs="Arial Unicode MS"/>
                <w:color w:val="000000"/>
              </w:rPr>
              <w:t>善有成效後，經校事會議認定三年內再</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犯。</w:t>
            </w:r>
          </w:p>
        </w:tc>
      </w:tr>
      <w:tr w:rsidR="004554E3" w:rsidRPr="00204C42" w14:paraId="2355A516" w14:textId="77777777" w:rsidTr="006903F7">
        <w:trPr>
          <w:trHeight w:val="10203"/>
        </w:trPr>
        <w:tc>
          <w:tcPr>
            <w:tcW w:w="4394" w:type="dxa"/>
            <w:shd w:val="clear" w:color="auto" w:fill="auto"/>
            <w:tcMar>
              <w:top w:w="100" w:type="dxa"/>
              <w:left w:w="100" w:type="dxa"/>
              <w:bottom w:w="100" w:type="dxa"/>
              <w:right w:w="100" w:type="dxa"/>
            </w:tcMar>
          </w:tcPr>
          <w:p w14:paraId="07790B78" w14:textId="75F5D081" w:rsidR="004554E3" w:rsidRPr="00204C42" w:rsidRDefault="00DB1B14">
            <w:pPr>
              <w:widowControl w:val="0"/>
              <w:pBdr>
                <w:top w:val="nil"/>
                <w:left w:val="nil"/>
                <w:bottom w:val="nil"/>
                <w:right w:val="nil"/>
                <w:between w:val="nil"/>
              </w:pBdr>
              <w:spacing w:line="316" w:lineRule="auto"/>
              <w:ind w:left="4" w:right="202" w:hanging="33"/>
              <w:rPr>
                <w:rFonts w:ascii="標楷體" w:eastAsia="標楷體" w:hAnsi="標楷體"/>
                <w:color w:val="000000"/>
              </w:rPr>
            </w:pPr>
            <w:r w:rsidRPr="00204C42">
              <w:rPr>
                <w:rFonts w:ascii="標楷體" w:eastAsia="標楷體" w:hAnsi="標楷體" w:cs="Arial Unicode MS"/>
                <w:color w:val="000000"/>
              </w:rPr>
              <w:t>第十六條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校事會議依前條第一項第二款規定決議向主管機關申請專審會輔導</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者，依專審會辦法辦理。</w:t>
            </w:r>
            <w:r w:rsidRPr="00204C42">
              <w:rPr>
                <w:rFonts w:ascii="標楷體" w:eastAsia="標楷體" w:hAnsi="標楷體" w:cs="Arial Unicode MS"/>
                <w:color w:val="000000"/>
              </w:rPr>
              <w:t xml:space="preserve"> </w:t>
            </w:r>
          </w:p>
          <w:p w14:paraId="0ADA107A" w14:textId="77777777" w:rsidR="006903F7" w:rsidRDefault="00DB1B14">
            <w:pPr>
              <w:widowControl w:val="0"/>
              <w:pBdr>
                <w:top w:val="nil"/>
                <w:left w:val="nil"/>
                <w:bottom w:val="nil"/>
                <w:right w:val="nil"/>
                <w:between w:val="nil"/>
              </w:pBdr>
              <w:spacing w:before="23" w:line="316" w:lineRule="auto"/>
              <w:ind w:left="11" w:right="198" w:firstLine="115"/>
              <w:rPr>
                <w:rFonts w:ascii="標楷體" w:eastAsia="標楷體" w:hAnsi="標楷體" w:cs="Arial Unicode MS"/>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校事會議依前條第一項第</w:t>
            </w:r>
            <w:r w:rsidRPr="00204C42">
              <w:rPr>
                <w:rFonts w:ascii="標楷體" w:eastAsia="標楷體" w:hAnsi="標楷體" w:cs="Arial Unicode MS"/>
                <w:color w:val="000000"/>
                <w:u w:val="single"/>
              </w:rPr>
              <w:t>三</w:t>
            </w:r>
            <w:r w:rsidRPr="006903F7">
              <w:rPr>
                <w:rFonts w:ascii="標楷體" w:eastAsia="標楷體" w:hAnsi="標楷體" w:cs="Arial Unicode MS"/>
                <w:color w:val="000000"/>
              </w:rPr>
              <w:t>款</w:t>
            </w:r>
            <w:r w:rsidRPr="00204C42">
              <w:rPr>
                <w:rFonts w:ascii="標楷體" w:eastAsia="標楷體" w:hAnsi="標楷體" w:cs="Arial Unicode MS"/>
                <w:color w:val="000000"/>
              </w:rPr>
              <w:t>規定</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自行輔導者，應依下列規定辦理：</w:t>
            </w:r>
            <w:r w:rsidRPr="00204C42">
              <w:rPr>
                <w:rFonts w:ascii="標楷體" w:eastAsia="標楷體" w:hAnsi="標楷體" w:cs="Arial Unicode MS"/>
                <w:color w:val="000000"/>
              </w:rPr>
              <w:t xml:space="preserve"> </w:t>
            </w:r>
          </w:p>
          <w:p w14:paraId="49B9A441" w14:textId="724CE42A" w:rsidR="004554E3" w:rsidRPr="00204C42" w:rsidRDefault="00DB1B14" w:rsidP="006903F7">
            <w:pPr>
              <w:widowControl w:val="0"/>
              <w:pBdr>
                <w:top w:val="nil"/>
                <w:left w:val="nil"/>
                <w:bottom w:val="nil"/>
                <w:right w:val="nil"/>
                <w:between w:val="nil"/>
              </w:pBdr>
              <w:spacing w:before="23" w:line="316" w:lineRule="auto"/>
              <w:ind w:left="11" w:right="198" w:hanging="11"/>
              <w:rPr>
                <w:rFonts w:ascii="標楷體" w:eastAsia="標楷體" w:hAnsi="標楷體"/>
                <w:color w:val="000000"/>
              </w:rPr>
            </w:pPr>
            <w:r w:rsidRPr="00204C42">
              <w:rPr>
                <w:rFonts w:ascii="標楷體" w:eastAsia="標楷體" w:hAnsi="標楷體" w:cs="Arial Unicode MS"/>
                <w:color w:val="000000"/>
              </w:rPr>
              <w:t>一、校事會議應組成輔導小組，成員以</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三人或五人為原則，</w:t>
            </w:r>
            <w:r w:rsidRPr="006903F7">
              <w:rPr>
                <w:rFonts w:ascii="標楷體" w:eastAsia="標楷體" w:hAnsi="標楷體" w:cs="Arial Unicode MS"/>
                <w:b/>
                <w:bCs/>
                <w:color w:val="000000"/>
              </w:rPr>
              <w:t>應包括人才庫之輔</w:t>
            </w:r>
            <w:r w:rsidRPr="006903F7">
              <w:rPr>
                <w:rFonts w:ascii="標楷體" w:eastAsia="標楷體" w:hAnsi="標楷體" w:cs="Arial Unicode MS"/>
                <w:b/>
                <w:bCs/>
                <w:color w:val="000000"/>
              </w:rPr>
              <w:t xml:space="preserve"> </w:t>
            </w:r>
            <w:r w:rsidRPr="006903F7">
              <w:rPr>
                <w:rFonts w:ascii="標楷體" w:eastAsia="標楷體" w:hAnsi="標楷體" w:cs="Arial Unicode MS"/>
                <w:b/>
                <w:bCs/>
                <w:color w:val="000000"/>
              </w:rPr>
              <w:t>導員至少一人，並</w:t>
            </w:r>
            <w:r w:rsidRPr="006903F7">
              <w:rPr>
                <w:rFonts w:ascii="標楷體" w:eastAsia="標楷體" w:hAnsi="標楷體" w:cs="Arial Unicode MS"/>
                <w:b/>
                <w:bCs/>
                <w:color w:val="000000"/>
                <w:u w:val="single"/>
              </w:rPr>
              <w:t>得</w:t>
            </w:r>
            <w:r w:rsidRPr="006903F7">
              <w:rPr>
                <w:rFonts w:ascii="標楷體" w:eastAsia="標楷體" w:hAnsi="標楷體" w:cs="Arial Unicode MS"/>
                <w:b/>
                <w:bCs/>
                <w:color w:val="000000"/>
              </w:rPr>
              <w:t>包括校外教育學</w:t>
            </w:r>
            <w:r w:rsidRPr="006903F7">
              <w:rPr>
                <w:rFonts w:ascii="標楷體" w:eastAsia="標楷體" w:hAnsi="標楷體" w:cs="Arial Unicode MS"/>
                <w:b/>
                <w:bCs/>
                <w:color w:val="000000"/>
              </w:rPr>
              <w:t xml:space="preserve"> </w:t>
            </w:r>
            <w:r w:rsidRPr="006903F7">
              <w:rPr>
                <w:rFonts w:ascii="標楷體" w:eastAsia="標楷體" w:hAnsi="標楷體" w:cs="Arial Unicode MS"/>
                <w:b/>
                <w:bCs/>
                <w:color w:val="000000"/>
              </w:rPr>
              <w:t>者、法律學者專家、兒童及少年福利學</w:t>
            </w:r>
            <w:r w:rsidRPr="006903F7">
              <w:rPr>
                <w:rFonts w:ascii="標楷體" w:eastAsia="標楷體" w:hAnsi="標楷體" w:cs="Arial Unicode MS"/>
                <w:b/>
                <w:bCs/>
                <w:color w:val="000000"/>
              </w:rPr>
              <w:t xml:space="preserve"> </w:t>
            </w:r>
            <w:r w:rsidRPr="006903F7">
              <w:rPr>
                <w:rFonts w:ascii="標楷體" w:eastAsia="標楷體" w:hAnsi="標楷體" w:cs="Arial Unicode MS"/>
                <w:b/>
                <w:bCs/>
                <w:color w:val="000000"/>
              </w:rPr>
              <w:t>者專家或</w:t>
            </w:r>
            <w:r w:rsidRPr="006903F7">
              <w:rPr>
                <w:rFonts w:ascii="標楷體" w:eastAsia="標楷體" w:hAnsi="標楷體" w:cs="Arial Unicode MS"/>
                <w:b/>
                <w:bCs/>
                <w:color w:val="FF0000"/>
              </w:rPr>
              <w:t>校內外</w:t>
            </w:r>
            <w:r w:rsidRPr="006903F7">
              <w:rPr>
                <w:rFonts w:ascii="標楷體" w:eastAsia="標楷體" w:hAnsi="標楷體" w:cs="Arial Unicode MS"/>
                <w:b/>
                <w:bCs/>
                <w:color w:val="000000"/>
              </w:rPr>
              <w:t>績優教師</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71DF2B26" w14:textId="77777777" w:rsidR="004554E3" w:rsidRPr="00204C42" w:rsidRDefault="00DB1B14" w:rsidP="006903F7">
            <w:pPr>
              <w:widowControl w:val="0"/>
              <w:pBdr>
                <w:top w:val="nil"/>
                <w:left w:val="nil"/>
                <w:bottom w:val="nil"/>
                <w:right w:val="nil"/>
                <w:between w:val="nil"/>
              </w:pBdr>
              <w:spacing w:before="24" w:line="316" w:lineRule="auto"/>
              <w:ind w:left="-10" w:right="201" w:firstLine="10"/>
              <w:rPr>
                <w:rFonts w:ascii="標楷體" w:eastAsia="標楷體" w:hAnsi="標楷體"/>
                <w:color w:val="000000"/>
              </w:rPr>
            </w:pPr>
            <w:r w:rsidRPr="00204C42">
              <w:rPr>
                <w:rFonts w:ascii="標楷體" w:eastAsia="標楷體" w:hAnsi="標楷體" w:cs="Arial Unicode MS"/>
                <w:color w:val="000000"/>
              </w:rPr>
              <w:t>二、輔導期間，輔導小組應召開輔導會</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議、入班觀察或以其他適當方式，</w:t>
            </w:r>
            <w:r w:rsidRPr="006903F7">
              <w:rPr>
                <w:rFonts w:ascii="標楷體" w:eastAsia="標楷體" w:hAnsi="標楷體" w:cs="Arial Unicode MS"/>
                <w:b/>
                <w:bCs/>
                <w:color w:val="000000"/>
              </w:rPr>
              <w:t>輔導</w:t>
            </w:r>
            <w:r w:rsidRPr="006903F7">
              <w:rPr>
                <w:rFonts w:ascii="標楷體" w:eastAsia="標楷體" w:hAnsi="標楷體" w:cs="Arial Unicode MS"/>
                <w:b/>
                <w:bCs/>
                <w:color w:val="000000"/>
              </w:rPr>
              <w:t xml:space="preserve"> </w:t>
            </w:r>
            <w:r w:rsidRPr="006903F7">
              <w:rPr>
                <w:rFonts w:ascii="標楷體" w:eastAsia="標楷體" w:hAnsi="標楷體" w:cs="Arial Unicode MS"/>
                <w:b/>
                <w:bCs/>
                <w:color w:val="000000"/>
              </w:rPr>
              <w:t>教師改善</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19875355" w14:textId="0E7B334E" w:rsidR="004554E3" w:rsidRPr="00204C42" w:rsidRDefault="00DB1B14" w:rsidP="006903F7">
            <w:pPr>
              <w:widowControl w:val="0"/>
              <w:pBdr>
                <w:top w:val="nil"/>
                <w:left w:val="nil"/>
                <w:bottom w:val="nil"/>
                <w:right w:val="nil"/>
                <w:between w:val="nil"/>
              </w:pBdr>
              <w:spacing w:before="23" w:line="316" w:lineRule="auto"/>
              <w:ind w:right="197"/>
              <w:jc w:val="both"/>
              <w:rPr>
                <w:rFonts w:ascii="標楷體" w:eastAsia="標楷體" w:hAnsi="標楷體"/>
                <w:color w:val="000000"/>
              </w:rPr>
            </w:pPr>
            <w:r w:rsidRPr="006903F7">
              <w:rPr>
                <w:rFonts w:ascii="標楷體" w:eastAsia="標楷體" w:hAnsi="標楷體" w:cs="Arial Unicode MS"/>
                <w:b/>
                <w:bCs/>
                <w:color w:val="000000"/>
              </w:rPr>
              <w:t>三、輔</w:t>
            </w:r>
            <w:r w:rsidRPr="006903F7">
              <w:rPr>
                <w:rFonts w:ascii="標楷體" w:eastAsia="標楷體" w:hAnsi="標楷體" w:cs="Arial Unicode MS"/>
                <w:b/>
                <w:bCs/>
                <w:color w:val="000000"/>
                <w:u w:val="single"/>
              </w:rPr>
              <w:t>導應</w:t>
            </w:r>
            <w:r w:rsidRPr="006903F7">
              <w:rPr>
                <w:rFonts w:ascii="標楷體" w:eastAsia="標楷體" w:hAnsi="標楷體" w:cs="Arial Unicode MS"/>
                <w:b/>
                <w:bCs/>
                <w:color w:val="FF0000"/>
                <w:u w:val="single"/>
              </w:rPr>
              <w:t>依據</w:t>
            </w:r>
            <w:r w:rsidRPr="006903F7">
              <w:rPr>
                <w:rFonts w:ascii="標楷體" w:eastAsia="標楷體" w:hAnsi="標楷體" w:cs="Arial Unicode MS"/>
                <w:b/>
                <w:bCs/>
                <w:color w:val="000000"/>
                <w:u w:val="single"/>
              </w:rPr>
              <w:t>教學不力或不能勝任工</w:t>
            </w:r>
            <w:r w:rsidRPr="006903F7">
              <w:rPr>
                <w:rFonts w:ascii="標楷體" w:eastAsia="標楷體" w:hAnsi="標楷體" w:cs="Arial Unicode MS"/>
                <w:b/>
                <w:bCs/>
                <w:color w:val="000000"/>
              </w:rPr>
              <w:t xml:space="preserve"> </w:t>
            </w:r>
            <w:r w:rsidRPr="006903F7">
              <w:rPr>
                <w:rFonts w:ascii="標楷體" w:eastAsia="標楷體" w:hAnsi="標楷體" w:cs="Arial Unicode MS"/>
                <w:b/>
                <w:bCs/>
                <w:color w:val="000000"/>
              </w:rPr>
              <w:t>作</w:t>
            </w:r>
            <w:r w:rsidRPr="006903F7">
              <w:rPr>
                <w:rFonts w:ascii="標楷體" w:eastAsia="標楷體" w:hAnsi="標楷體" w:cs="Arial Unicode MS"/>
                <w:b/>
                <w:bCs/>
                <w:color w:val="000000"/>
                <w:u w:val="single"/>
              </w:rPr>
              <w:t>之調查報告或校事會議之事實認定進</w:t>
            </w:r>
            <w:r w:rsidRPr="006903F7">
              <w:rPr>
                <w:rFonts w:ascii="標楷體" w:eastAsia="標楷體" w:hAnsi="標楷體" w:cs="Arial Unicode MS"/>
                <w:b/>
                <w:bCs/>
                <w:color w:val="000000"/>
              </w:rPr>
              <w:t xml:space="preserve"> </w:t>
            </w:r>
            <w:r w:rsidRPr="006903F7">
              <w:rPr>
                <w:rFonts w:ascii="標楷體" w:eastAsia="標楷體" w:hAnsi="標楷體" w:cs="Arial Unicode MS"/>
                <w:b/>
                <w:bCs/>
                <w:color w:val="000000"/>
              </w:rPr>
              <w:t>行</w:t>
            </w:r>
            <w:r w:rsidRPr="006903F7">
              <w:rPr>
                <w:rFonts w:ascii="標楷體" w:eastAsia="標楷體" w:hAnsi="標楷體" w:cs="Arial Unicode MS"/>
                <w:b/>
                <w:bCs/>
                <w:color w:val="000000"/>
                <w:u w:val="single"/>
              </w:rPr>
              <w:t>，並</w:t>
            </w:r>
            <w:r w:rsidRPr="00204C42">
              <w:rPr>
                <w:rFonts w:ascii="標楷體" w:eastAsia="標楷體" w:hAnsi="標楷體" w:cs="Arial Unicode MS"/>
                <w:color w:val="000000"/>
                <w:u w:val="single"/>
              </w:rPr>
              <w:t>著重判斷教學不力或不能勝任工</w:t>
            </w:r>
            <w:r w:rsidRPr="00204C42">
              <w:rPr>
                <w:rFonts w:ascii="標楷體" w:eastAsia="標楷體" w:hAnsi="標楷體" w:cs="Arial Unicode MS"/>
                <w:color w:val="000000"/>
              </w:rPr>
              <w:t xml:space="preserve"> </w:t>
            </w:r>
            <w:r w:rsidRPr="006903F7">
              <w:rPr>
                <w:rFonts w:ascii="標楷體" w:eastAsia="標楷體" w:hAnsi="標楷體" w:cs="Arial Unicode MS"/>
                <w:color w:val="000000"/>
                <w:u w:val="single"/>
              </w:rPr>
              <w:t>作</w:t>
            </w:r>
            <w:r w:rsidRPr="00204C42">
              <w:rPr>
                <w:rFonts w:ascii="標楷體" w:eastAsia="標楷體" w:hAnsi="標楷體" w:cs="Arial Unicode MS"/>
                <w:color w:val="000000"/>
                <w:u w:val="single"/>
              </w:rPr>
              <w:t>狀況改善或排除之可能性，輔導小組</w:t>
            </w:r>
          </w:p>
          <w:p w14:paraId="74130899" w14:textId="77777777" w:rsidR="006903F7" w:rsidRDefault="00DB1B14" w:rsidP="006903F7">
            <w:pPr>
              <w:widowControl w:val="0"/>
              <w:pBdr>
                <w:top w:val="nil"/>
                <w:left w:val="nil"/>
                <w:bottom w:val="nil"/>
                <w:right w:val="nil"/>
                <w:between w:val="nil"/>
              </w:pBdr>
              <w:spacing w:before="22" w:line="316" w:lineRule="auto"/>
              <w:ind w:right="43"/>
              <w:rPr>
                <w:rFonts w:ascii="標楷體" w:eastAsia="標楷體" w:hAnsi="標楷體" w:cs="Arial Unicode MS"/>
                <w:color w:val="000000"/>
              </w:rPr>
            </w:pPr>
            <w:r w:rsidRPr="00204C42">
              <w:rPr>
                <w:rFonts w:ascii="標楷體" w:eastAsia="標楷體" w:hAnsi="標楷體" w:cs="Arial Unicode MS"/>
                <w:color w:val="000000"/>
                <w:u w:val="single"/>
              </w:rPr>
              <w:t>宜視個案情形施以輔導及不定期之觀察</w:t>
            </w:r>
            <w:r w:rsidRPr="00204C42">
              <w:rPr>
                <w:rFonts w:ascii="標楷體" w:eastAsia="標楷體" w:hAnsi="標楷體"/>
                <w:color w:val="000000"/>
              </w:rPr>
              <w:t xml:space="preserve"> </w:t>
            </w:r>
            <w:r w:rsidRPr="00204C42">
              <w:rPr>
                <w:rFonts w:ascii="標楷體" w:eastAsia="標楷體" w:hAnsi="標楷體" w:cs="Arial Unicode MS"/>
                <w:color w:val="000000"/>
                <w:u w:val="single"/>
              </w:rPr>
              <w:t>與評估，不以依輔導計畫逐項執行為限。</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四、輔導小組並得請求提供醫療、心理、</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教育之專家諮詢或其他必要之協助。</w:t>
            </w:r>
            <w:r w:rsidRPr="00204C42">
              <w:rPr>
                <w:rFonts w:ascii="標楷體" w:eastAsia="標楷體" w:hAnsi="標楷體" w:cs="Arial Unicode MS"/>
                <w:color w:val="000000"/>
              </w:rPr>
              <w:t xml:space="preserve"> </w:t>
            </w:r>
          </w:p>
          <w:p w14:paraId="7794A789" w14:textId="276BF7ED" w:rsidR="004554E3" w:rsidRPr="00204C42" w:rsidRDefault="00DB1B14" w:rsidP="006903F7">
            <w:pPr>
              <w:widowControl w:val="0"/>
              <w:pBdr>
                <w:top w:val="nil"/>
                <w:left w:val="nil"/>
                <w:bottom w:val="nil"/>
                <w:right w:val="nil"/>
                <w:between w:val="nil"/>
              </w:pBdr>
              <w:spacing w:before="22" w:line="316" w:lineRule="auto"/>
              <w:ind w:right="43"/>
              <w:rPr>
                <w:rFonts w:ascii="標楷體" w:eastAsia="標楷體" w:hAnsi="標楷體"/>
                <w:color w:val="000000"/>
              </w:rPr>
            </w:pPr>
            <w:r w:rsidRPr="00204C42">
              <w:rPr>
                <w:rFonts w:ascii="標楷體" w:eastAsia="標楷體" w:hAnsi="標楷體" w:cs="Arial Unicode MS"/>
                <w:color w:val="000000"/>
              </w:rPr>
              <w:t>五、輔導期間，教師及其服務學校應予</w:t>
            </w:r>
            <w:r w:rsidRPr="00204C42">
              <w:rPr>
                <w:rFonts w:ascii="標楷體" w:eastAsia="標楷體" w:hAnsi="標楷體" w:cs="Arial Unicode MS"/>
                <w:color w:val="000000"/>
              </w:rPr>
              <w:t xml:space="preserve"> </w:t>
            </w:r>
          </w:p>
          <w:p w14:paraId="1CEC33CC" w14:textId="77777777" w:rsidR="004554E3" w:rsidRPr="00204C42" w:rsidRDefault="00DB1B14">
            <w:pPr>
              <w:widowControl w:val="0"/>
              <w:pBdr>
                <w:top w:val="nil"/>
                <w:left w:val="nil"/>
                <w:bottom w:val="nil"/>
                <w:right w:val="nil"/>
                <w:between w:val="nil"/>
              </w:pBdr>
              <w:spacing w:before="23" w:line="315" w:lineRule="auto"/>
              <w:ind w:left="131" w:right="202" w:hanging="157"/>
              <w:rPr>
                <w:rFonts w:ascii="標楷體" w:eastAsia="標楷體" w:hAnsi="標楷體"/>
                <w:color w:val="000000"/>
              </w:rPr>
            </w:pPr>
            <w:r w:rsidRPr="00204C42">
              <w:rPr>
                <w:rFonts w:ascii="標楷體" w:eastAsia="標楷體" w:hAnsi="標楷體" w:cs="Arial Unicode MS"/>
                <w:color w:val="000000"/>
              </w:rPr>
              <w:t>配合及協助；教師為合聘教師時，從聘</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學校亦應配合及協助。</w:t>
            </w:r>
          </w:p>
        </w:tc>
        <w:tc>
          <w:tcPr>
            <w:tcW w:w="4394" w:type="dxa"/>
            <w:shd w:val="clear" w:color="auto" w:fill="auto"/>
            <w:tcMar>
              <w:top w:w="100" w:type="dxa"/>
              <w:left w:w="100" w:type="dxa"/>
              <w:bottom w:w="100" w:type="dxa"/>
              <w:right w:w="100" w:type="dxa"/>
            </w:tcMar>
          </w:tcPr>
          <w:p w14:paraId="2C8BEADC" w14:textId="77777777" w:rsidR="004554E3" w:rsidRPr="006903F7" w:rsidRDefault="00DB1B14">
            <w:pPr>
              <w:widowControl w:val="0"/>
              <w:pBdr>
                <w:top w:val="nil"/>
                <w:left w:val="nil"/>
                <w:bottom w:val="nil"/>
                <w:right w:val="nil"/>
                <w:between w:val="nil"/>
              </w:pBdr>
              <w:spacing w:line="240" w:lineRule="auto"/>
              <w:ind w:left="364"/>
              <w:rPr>
                <w:rFonts w:ascii="標楷體" w:eastAsia="標楷體" w:hAnsi="標楷體"/>
                <w:b/>
                <w:bCs/>
                <w:color w:val="000000"/>
              </w:rPr>
            </w:pPr>
            <w:r w:rsidRPr="006903F7">
              <w:rPr>
                <w:rFonts w:ascii="標楷體" w:eastAsia="標楷體" w:hAnsi="標楷體" w:cs="Arial Unicode MS"/>
                <w:b/>
                <w:bCs/>
                <w:color w:val="000000"/>
              </w:rPr>
              <w:t>第八條</w:t>
            </w:r>
            <w:r w:rsidRPr="006903F7">
              <w:rPr>
                <w:rFonts w:ascii="標楷體" w:eastAsia="標楷體" w:hAnsi="標楷體" w:cs="Arial Unicode MS"/>
                <w:b/>
                <w:bCs/>
                <w:color w:val="000000"/>
              </w:rPr>
              <w:t xml:space="preserve">  </w:t>
            </w:r>
          </w:p>
          <w:p w14:paraId="0EBDB3EB" w14:textId="77777777" w:rsidR="004554E3" w:rsidRPr="00204C42" w:rsidRDefault="00DB1B14" w:rsidP="006903F7">
            <w:pPr>
              <w:widowControl w:val="0"/>
              <w:pBdr>
                <w:top w:val="nil"/>
                <w:left w:val="nil"/>
                <w:bottom w:val="nil"/>
                <w:right w:val="nil"/>
                <w:between w:val="nil"/>
              </w:pBdr>
              <w:spacing w:before="100" w:line="316" w:lineRule="auto"/>
              <w:ind w:left="196" w:right="321" w:hanging="180"/>
              <w:rPr>
                <w:rFonts w:ascii="標楷體" w:eastAsia="標楷體" w:hAnsi="標楷體"/>
                <w:color w:val="000000"/>
              </w:rPr>
            </w:pPr>
            <w:r w:rsidRPr="00204C42">
              <w:rPr>
                <w:rFonts w:ascii="標楷體" w:eastAsia="標楷體" w:hAnsi="標楷體" w:cs="Arial Unicode MS"/>
                <w:color w:val="000000"/>
              </w:rPr>
              <w:t xml:space="preserve">1 </w:t>
            </w:r>
            <w:r w:rsidRPr="00204C42">
              <w:rPr>
                <w:rFonts w:ascii="標楷體" w:eastAsia="標楷體" w:hAnsi="標楷體" w:cs="Arial Unicode MS"/>
                <w:color w:val="000000"/>
              </w:rPr>
              <w:t>校事會議依前條第一項第二款規定</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決議向主管機關申請專審會輔導</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者，依專審會辦法辦理。</w:t>
            </w:r>
            <w:r w:rsidRPr="00204C42">
              <w:rPr>
                <w:rFonts w:ascii="標楷體" w:eastAsia="標楷體" w:hAnsi="標楷體" w:cs="Arial Unicode MS"/>
                <w:color w:val="000000"/>
              </w:rPr>
              <w:t xml:space="preserve"> </w:t>
            </w:r>
          </w:p>
          <w:p w14:paraId="0B71EE39" w14:textId="77777777" w:rsidR="006903F7" w:rsidRDefault="00DB1B14" w:rsidP="006903F7">
            <w:pPr>
              <w:widowControl w:val="0"/>
              <w:pBdr>
                <w:top w:val="nil"/>
                <w:left w:val="nil"/>
                <w:bottom w:val="nil"/>
                <w:right w:val="nil"/>
                <w:between w:val="nil"/>
              </w:pBdr>
              <w:spacing w:before="23" w:line="316" w:lineRule="auto"/>
              <w:ind w:left="191" w:right="81" w:hangingChars="87" w:hanging="191"/>
              <w:rPr>
                <w:rFonts w:ascii="標楷體" w:eastAsia="標楷體" w:hAnsi="標楷體" w:cs="Arial Unicode MS"/>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校事會議依前條第一項第二款規定</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自行輔導者，應依下列規定辦理：</w:t>
            </w:r>
            <w:r w:rsidRPr="00204C42">
              <w:rPr>
                <w:rFonts w:ascii="標楷體" w:eastAsia="標楷體" w:hAnsi="標楷體" w:cs="Arial Unicode MS"/>
                <w:color w:val="000000"/>
              </w:rPr>
              <w:t xml:space="preserve"> </w:t>
            </w:r>
          </w:p>
          <w:p w14:paraId="1EAC087A" w14:textId="60CA2733" w:rsidR="004554E3" w:rsidRPr="006903F7" w:rsidRDefault="00DB1B14" w:rsidP="006903F7">
            <w:pPr>
              <w:pStyle w:val="af6"/>
              <w:widowControl w:val="0"/>
              <w:numPr>
                <w:ilvl w:val="0"/>
                <w:numId w:val="1"/>
              </w:numPr>
              <w:pBdr>
                <w:top w:val="nil"/>
                <w:left w:val="nil"/>
                <w:bottom w:val="nil"/>
                <w:right w:val="nil"/>
                <w:between w:val="nil"/>
              </w:pBdr>
              <w:spacing w:before="23" w:line="316" w:lineRule="auto"/>
              <w:ind w:leftChars="0" w:left="646" w:right="81"/>
              <w:rPr>
                <w:rFonts w:ascii="標楷體" w:eastAsia="標楷體" w:hAnsi="標楷體" w:cs="Arial Unicode MS"/>
                <w:color w:val="000000"/>
              </w:rPr>
            </w:pPr>
            <w:r w:rsidRPr="006903F7">
              <w:rPr>
                <w:rFonts w:ascii="標楷體" w:eastAsia="標楷體" w:hAnsi="標楷體" w:cs="Arial Unicode MS"/>
                <w:color w:val="000000"/>
              </w:rPr>
              <w:t>校事會議應組成輔導小組，成員以三人或五人為原則，</w:t>
            </w:r>
            <w:r w:rsidRPr="006903F7">
              <w:rPr>
                <w:rFonts w:ascii="標楷體" w:eastAsia="標楷體" w:hAnsi="標楷體" w:cs="Arial Unicode MS"/>
                <w:color w:val="000000"/>
                <w:u w:val="single"/>
              </w:rPr>
              <w:t>應</w:t>
            </w:r>
            <w:r w:rsidRPr="006903F7">
              <w:rPr>
                <w:rFonts w:ascii="標楷體" w:eastAsia="標楷體" w:hAnsi="標楷體" w:cs="Arial Unicode MS"/>
                <w:color w:val="000000"/>
              </w:rPr>
              <w:t>包括績優教師</w:t>
            </w:r>
            <w:r w:rsidRPr="006903F7">
              <w:rPr>
                <w:rFonts w:ascii="標楷體" w:eastAsia="標楷體" w:hAnsi="標楷體" w:cs="Arial Unicode MS"/>
                <w:color w:val="000000"/>
                <w:u w:val="single"/>
              </w:rPr>
              <w:t>，並得由</w:t>
            </w:r>
            <w:r w:rsidRPr="006903F7">
              <w:rPr>
                <w:rFonts w:ascii="標楷體" w:eastAsia="標楷體" w:hAnsi="標楷體" w:cs="Arial Unicode MS"/>
                <w:color w:val="000000"/>
              </w:rPr>
              <w:t>校外教育學者、法律專家、兒童及少年福利學者專家或人才庫之輔導員擔任。</w:t>
            </w:r>
          </w:p>
          <w:p w14:paraId="215A903C" w14:textId="691A2409" w:rsidR="004554E3" w:rsidRPr="00204C42" w:rsidRDefault="00DB1B14" w:rsidP="006903F7">
            <w:pPr>
              <w:widowControl w:val="0"/>
              <w:pBdr>
                <w:top w:val="nil"/>
                <w:left w:val="nil"/>
                <w:bottom w:val="nil"/>
                <w:right w:val="nil"/>
                <w:between w:val="nil"/>
              </w:pBdr>
              <w:spacing w:before="22" w:line="316" w:lineRule="auto"/>
              <w:ind w:leftChars="89" w:left="645" w:right="101" w:hangingChars="204" w:hanging="449"/>
              <w:rPr>
                <w:rFonts w:ascii="標楷體" w:eastAsia="標楷體" w:hAnsi="標楷體"/>
                <w:color w:val="000000"/>
              </w:rPr>
            </w:pPr>
            <w:r w:rsidRPr="00204C42">
              <w:rPr>
                <w:rFonts w:ascii="標楷體" w:eastAsia="標楷體" w:hAnsi="標楷體" w:cs="Arial Unicode MS"/>
                <w:color w:val="000000"/>
              </w:rPr>
              <w:t>二、輔導期間，輔導小組應召開輔導會議、入班觀察或以其他適當方式，輔導教師改善</w:t>
            </w:r>
            <w:r w:rsidRPr="00204C42">
              <w:rPr>
                <w:rFonts w:ascii="標楷體" w:eastAsia="標楷體" w:hAnsi="標楷體" w:cs="Arial Unicode MS"/>
                <w:color w:val="000000"/>
                <w:u w:val="single"/>
              </w:rPr>
              <w:t>教學情形</w:t>
            </w:r>
            <w:r w:rsidRPr="00204C42">
              <w:rPr>
                <w:rFonts w:ascii="標楷體" w:eastAsia="標楷體" w:hAnsi="標楷體" w:cs="Arial Unicode MS"/>
                <w:color w:val="000000"/>
              </w:rPr>
              <w:t>；輔導小組並得請求提供醫療、心理、教育之專家諮詢或其他必要之協助。</w:t>
            </w:r>
          </w:p>
          <w:p w14:paraId="11F62C88" w14:textId="77777777" w:rsidR="006903F7" w:rsidRDefault="00DB1B14" w:rsidP="006903F7">
            <w:pPr>
              <w:widowControl w:val="0"/>
              <w:pBdr>
                <w:top w:val="nil"/>
                <w:left w:val="nil"/>
                <w:bottom w:val="nil"/>
                <w:right w:val="nil"/>
                <w:between w:val="nil"/>
              </w:pBdr>
              <w:spacing w:before="22" w:line="316" w:lineRule="auto"/>
              <w:ind w:leftChars="89" w:left="645" w:right="81" w:hangingChars="204" w:hanging="449"/>
              <w:rPr>
                <w:rFonts w:ascii="標楷體" w:eastAsia="標楷體" w:hAnsi="標楷體" w:cs="Arial Unicode MS"/>
                <w:color w:val="000000"/>
              </w:rPr>
            </w:pPr>
            <w:r w:rsidRPr="00204C42">
              <w:rPr>
                <w:rFonts w:ascii="標楷體" w:eastAsia="標楷體" w:hAnsi="標楷體" w:cs="Arial Unicode MS"/>
                <w:color w:val="000000"/>
              </w:rPr>
              <w:t>三、輔導期間，教師及其服務學校應予配合及協助；教師為合聘教師時，從聘學校亦應配合及協助。</w:t>
            </w:r>
            <w:r w:rsidRPr="00204C42">
              <w:rPr>
                <w:rFonts w:ascii="標楷體" w:eastAsia="標楷體" w:hAnsi="標楷體" w:cs="Arial Unicode MS"/>
                <w:color w:val="000000"/>
              </w:rPr>
              <w:t xml:space="preserve"> </w:t>
            </w:r>
          </w:p>
          <w:p w14:paraId="2A5C1A13" w14:textId="2C1726EA" w:rsidR="004554E3" w:rsidRPr="00204C42" w:rsidRDefault="00DB1B14" w:rsidP="006903F7">
            <w:pPr>
              <w:widowControl w:val="0"/>
              <w:pBdr>
                <w:top w:val="nil"/>
                <w:left w:val="nil"/>
                <w:bottom w:val="nil"/>
                <w:right w:val="nil"/>
                <w:between w:val="nil"/>
              </w:pBdr>
              <w:spacing w:before="22" w:line="316" w:lineRule="auto"/>
              <w:ind w:leftChars="89" w:left="645" w:right="81" w:hangingChars="204" w:hanging="449"/>
              <w:rPr>
                <w:rFonts w:ascii="標楷體" w:eastAsia="標楷體" w:hAnsi="標楷體"/>
                <w:color w:val="000000"/>
              </w:rPr>
            </w:pPr>
            <w:r w:rsidRPr="00204C42">
              <w:rPr>
                <w:rFonts w:ascii="標楷體" w:eastAsia="標楷體" w:hAnsi="標楷體" w:cs="Arial Unicode MS"/>
                <w:color w:val="000000"/>
              </w:rPr>
              <w:t>四、輔導期間以二個月為原則；必要</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時，得予延長，延長期間不得逾一個月，並應通知教師。</w:t>
            </w:r>
            <w:r w:rsidRPr="00204C42">
              <w:rPr>
                <w:rFonts w:ascii="標楷體" w:eastAsia="標楷體" w:hAnsi="標楷體" w:cs="Arial Unicode MS"/>
                <w:color w:val="000000"/>
              </w:rPr>
              <w:t xml:space="preserve"> </w:t>
            </w:r>
          </w:p>
          <w:p w14:paraId="2A61214C" w14:textId="22E3442D" w:rsidR="004554E3" w:rsidRPr="00204C42" w:rsidRDefault="00DB1B14" w:rsidP="006903F7">
            <w:pPr>
              <w:widowControl w:val="0"/>
              <w:pBdr>
                <w:top w:val="nil"/>
                <w:left w:val="nil"/>
                <w:bottom w:val="nil"/>
                <w:right w:val="nil"/>
                <w:between w:val="nil"/>
              </w:pBdr>
              <w:spacing w:before="22" w:line="317" w:lineRule="auto"/>
              <w:ind w:leftChars="89" w:left="645" w:right="81" w:hangingChars="204" w:hanging="449"/>
              <w:rPr>
                <w:rFonts w:ascii="標楷體" w:eastAsia="標楷體" w:hAnsi="標楷體"/>
                <w:color w:val="000000"/>
              </w:rPr>
            </w:pPr>
            <w:r w:rsidRPr="00204C42">
              <w:rPr>
                <w:rFonts w:ascii="標楷體" w:eastAsia="標楷體" w:hAnsi="標楷體" w:cs="Arial Unicode MS"/>
                <w:color w:val="000000"/>
              </w:rPr>
              <w:t>五、輔導期間屆滿應製作輔導報告，提校事會議審議；審議時，輔導小組應推派代表列席說明。</w:t>
            </w:r>
            <w:r w:rsidRPr="00204C42">
              <w:rPr>
                <w:rFonts w:ascii="標楷體" w:eastAsia="標楷體" w:hAnsi="標楷體" w:cs="Arial Unicode MS"/>
                <w:color w:val="000000"/>
              </w:rPr>
              <w:t xml:space="preserve"> </w:t>
            </w:r>
          </w:p>
          <w:p w14:paraId="6B4724A4" w14:textId="087E407F" w:rsidR="004554E3" w:rsidRPr="00204C42" w:rsidRDefault="00DB1B14" w:rsidP="006903F7">
            <w:pPr>
              <w:widowControl w:val="0"/>
              <w:pBdr>
                <w:top w:val="nil"/>
                <w:left w:val="nil"/>
                <w:bottom w:val="nil"/>
                <w:right w:val="nil"/>
                <w:between w:val="nil"/>
              </w:pBdr>
              <w:spacing w:before="22" w:line="316" w:lineRule="auto"/>
              <w:ind w:leftChars="89" w:left="645" w:right="103" w:hangingChars="204" w:hanging="449"/>
              <w:rPr>
                <w:rFonts w:ascii="標楷體" w:eastAsia="標楷體" w:hAnsi="標楷體"/>
                <w:color w:val="000000"/>
              </w:rPr>
            </w:pPr>
            <w:r w:rsidRPr="00204C42">
              <w:rPr>
                <w:rFonts w:ascii="標楷體" w:eastAsia="標楷體" w:hAnsi="標楷體" w:cs="Arial Unicode MS"/>
                <w:color w:val="000000"/>
              </w:rPr>
              <w:t>六、經校事會議審議認輔導改善無成效者，應為移送教評會審議之決</w:t>
            </w:r>
          </w:p>
        </w:tc>
      </w:tr>
    </w:tbl>
    <w:p w14:paraId="27AAFA10"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6547ECB6"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1350E51A" w14:textId="77777777" w:rsidR="004554E3" w:rsidRPr="00204C42" w:rsidRDefault="00DB1B14">
      <w:pPr>
        <w:widowControl w:val="0"/>
        <w:pBdr>
          <w:top w:val="nil"/>
          <w:left w:val="nil"/>
          <w:bottom w:val="nil"/>
          <w:right w:val="nil"/>
          <w:between w:val="nil"/>
        </w:pBdr>
        <w:spacing w:line="240" w:lineRule="auto"/>
        <w:ind w:right="4422"/>
        <w:jc w:val="right"/>
        <w:rPr>
          <w:rFonts w:ascii="標楷體" w:eastAsia="標楷體" w:hAnsi="標楷體" w:cs="Calibri"/>
          <w:color w:val="000000"/>
        </w:rPr>
      </w:pPr>
      <w:r w:rsidRPr="00204C42">
        <w:rPr>
          <w:rFonts w:ascii="標楷體" w:eastAsia="標楷體" w:hAnsi="標楷體" w:cs="Calibri"/>
          <w:color w:val="000000"/>
        </w:rPr>
        <w:t>10</w:t>
      </w:r>
    </w:p>
    <w:tbl>
      <w:tblPr>
        <w:tblStyle w:val="af"/>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6B9C2603" w14:textId="77777777" w:rsidTr="006903F7">
        <w:trPr>
          <w:trHeight w:val="3750"/>
        </w:trPr>
        <w:tc>
          <w:tcPr>
            <w:tcW w:w="4394" w:type="dxa"/>
            <w:shd w:val="clear" w:color="auto" w:fill="auto"/>
            <w:tcMar>
              <w:top w:w="100" w:type="dxa"/>
              <w:left w:w="100" w:type="dxa"/>
              <w:bottom w:w="100" w:type="dxa"/>
              <w:right w:w="100" w:type="dxa"/>
            </w:tcMar>
          </w:tcPr>
          <w:p w14:paraId="2171C7E6" w14:textId="77777777" w:rsidR="004554E3" w:rsidRPr="00204C42" w:rsidRDefault="004554E3">
            <w:pPr>
              <w:widowControl w:val="0"/>
              <w:pBdr>
                <w:top w:val="nil"/>
                <w:left w:val="nil"/>
                <w:bottom w:val="nil"/>
                <w:right w:val="nil"/>
                <w:between w:val="nil"/>
              </w:pBdr>
              <w:rPr>
                <w:rFonts w:ascii="標楷體" w:eastAsia="標楷體" w:hAnsi="標楷體" w:cs="Calibri"/>
                <w:color w:val="000000"/>
              </w:rPr>
            </w:pPr>
          </w:p>
        </w:tc>
        <w:tc>
          <w:tcPr>
            <w:tcW w:w="4394" w:type="dxa"/>
            <w:shd w:val="clear" w:color="auto" w:fill="auto"/>
            <w:tcMar>
              <w:top w:w="100" w:type="dxa"/>
              <w:left w:w="100" w:type="dxa"/>
              <w:bottom w:w="100" w:type="dxa"/>
              <w:right w:w="100" w:type="dxa"/>
            </w:tcMar>
          </w:tcPr>
          <w:p w14:paraId="250E97E6" w14:textId="77777777" w:rsidR="004554E3" w:rsidRPr="00204C42" w:rsidRDefault="00DB1B14" w:rsidP="006903F7">
            <w:pPr>
              <w:widowControl w:val="0"/>
              <w:pBdr>
                <w:top w:val="nil"/>
                <w:left w:val="nil"/>
                <w:bottom w:val="nil"/>
                <w:right w:val="nil"/>
                <w:between w:val="nil"/>
              </w:pBdr>
              <w:spacing w:line="316" w:lineRule="auto"/>
              <w:ind w:left="826" w:right="101" w:firstLine="4"/>
              <w:rPr>
                <w:rFonts w:ascii="標楷體" w:eastAsia="標楷體" w:hAnsi="標楷體"/>
                <w:color w:val="000000"/>
              </w:rPr>
            </w:pPr>
            <w:r w:rsidRPr="00204C42">
              <w:rPr>
                <w:rFonts w:ascii="標楷體" w:eastAsia="標楷體" w:hAnsi="標楷體" w:cs="Arial Unicode MS"/>
                <w:color w:val="000000"/>
              </w:rPr>
              <w:t>議；輔導改善有成效者，應</w:t>
            </w:r>
            <w:r w:rsidRPr="00204C42">
              <w:rPr>
                <w:rFonts w:ascii="標楷體" w:eastAsia="標楷體" w:hAnsi="標楷體" w:cs="Arial Unicode MS"/>
                <w:color w:val="000000"/>
                <w:u w:val="single"/>
              </w:rPr>
              <w:t>予結</w:t>
            </w:r>
            <w:r w:rsidRPr="00204C42">
              <w:rPr>
                <w:rFonts w:ascii="標楷體" w:eastAsia="標楷體" w:hAnsi="標楷體"/>
                <w:color w:val="000000"/>
              </w:rPr>
              <w:t xml:space="preserve"> </w:t>
            </w:r>
            <w:r w:rsidRPr="00204C42">
              <w:rPr>
                <w:rFonts w:ascii="標楷體" w:eastAsia="標楷體" w:hAnsi="標楷體" w:cs="Arial Unicode MS"/>
                <w:color w:val="000000"/>
                <w:u w:val="single"/>
              </w:rPr>
              <w:t>案，並視其情節</w:t>
            </w:r>
            <w:r w:rsidRPr="006903F7">
              <w:rPr>
                <w:rFonts w:ascii="標楷體" w:eastAsia="標楷體" w:hAnsi="標楷體" w:cs="Arial Unicode MS"/>
                <w:color w:val="000000"/>
              </w:rPr>
              <w:t>移</w:t>
            </w:r>
            <w:r w:rsidRPr="00204C42">
              <w:rPr>
                <w:rFonts w:ascii="標楷體" w:eastAsia="標楷體" w:hAnsi="標楷體" w:cs="Arial Unicode MS"/>
                <w:color w:val="000000"/>
              </w:rPr>
              <w:t>送考核會或依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法組成之相關委員會審議。</w:t>
            </w:r>
            <w:r w:rsidRPr="00204C42">
              <w:rPr>
                <w:rFonts w:ascii="標楷體" w:eastAsia="標楷體" w:hAnsi="標楷體" w:cs="Arial Unicode MS"/>
                <w:color w:val="000000"/>
              </w:rPr>
              <w:t xml:space="preserve"> </w:t>
            </w:r>
          </w:p>
          <w:p w14:paraId="3BE62820" w14:textId="77777777" w:rsidR="004554E3" w:rsidRPr="00204C42" w:rsidRDefault="00DB1B14">
            <w:pPr>
              <w:widowControl w:val="0"/>
              <w:pBdr>
                <w:top w:val="nil"/>
                <w:left w:val="nil"/>
                <w:bottom w:val="nil"/>
                <w:right w:val="nil"/>
                <w:between w:val="nil"/>
              </w:pBdr>
              <w:spacing w:before="22" w:line="316" w:lineRule="auto"/>
              <w:ind w:left="450" w:right="103" w:hanging="323"/>
              <w:rPr>
                <w:rFonts w:ascii="標楷體" w:eastAsia="標楷體" w:hAnsi="標楷體"/>
                <w:color w:val="000000"/>
              </w:rPr>
            </w:pPr>
            <w:r w:rsidRPr="00204C42">
              <w:rPr>
                <w:rFonts w:ascii="標楷體" w:eastAsia="標楷體" w:hAnsi="標楷體" w:cs="Arial Unicode MS"/>
                <w:color w:val="000000"/>
              </w:rPr>
              <w:t xml:space="preserve">3 </w:t>
            </w:r>
            <w:r w:rsidRPr="00204C42">
              <w:rPr>
                <w:rFonts w:ascii="標楷體" w:eastAsia="標楷體" w:hAnsi="標楷體" w:cs="Arial Unicode MS"/>
                <w:color w:val="000000"/>
              </w:rPr>
              <w:t>前項第六款輔導改善無成效，其情形</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如下：</w:t>
            </w:r>
            <w:r w:rsidRPr="00204C42">
              <w:rPr>
                <w:rFonts w:ascii="標楷體" w:eastAsia="標楷體" w:hAnsi="標楷體" w:cs="Arial Unicode MS"/>
                <w:color w:val="000000"/>
              </w:rPr>
              <w:t xml:space="preserve"> </w:t>
            </w:r>
          </w:p>
          <w:p w14:paraId="079E17BD" w14:textId="77777777" w:rsidR="004554E3" w:rsidRPr="00204C42" w:rsidRDefault="00DB1B14">
            <w:pPr>
              <w:widowControl w:val="0"/>
              <w:pBdr>
                <w:top w:val="nil"/>
                <w:left w:val="nil"/>
                <w:bottom w:val="nil"/>
                <w:right w:val="nil"/>
                <w:between w:val="nil"/>
              </w:pBdr>
              <w:spacing w:before="23" w:line="240" w:lineRule="auto"/>
              <w:ind w:left="495"/>
              <w:rPr>
                <w:rFonts w:ascii="標楷體" w:eastAsia="標楷體" w:hAnsi="標楷體"/>
                <w:color w:val="000000"/>
              </w:rPr>
            </w:pPr>
            <w:r w:rsidRPr="00204C42">
              <w:rPr>
                <w:rFonts w:ascii="標楷體" w:eastAsia="標楷體" w:hAnsi="標楷體" w:cs="Arial Unicode MS"/>
                <w:color w:val="000000"/>
              </w:rPr>
              <w:t>一、規避、妨礙或拒絕輔導。</w:t>
            </w:r>
            <w:r w:rsidRPr="00204C42">
              <w:rPr>
                <w:rFonts w:ascii="標楷體" w:eastAsia="標楷體" w:hAnsi="標楷體" w:cs="Arial Unicode MS"/>
                <w:color w:val="000000"/>
              </w:rPr>
              <w:t xml:space="preserve"> </w:t>
            </w:r>
          </w:p>
          <w:p w14:paraId="57016568" w14:textId="77777777" w:rsidR="004554E3" w:rsidRPr="00204C42" w:rsidRDefault="00DB1B14">
            <w:pPr>
              <w:widowControl w:val="0"/>
              <w:pBdr>
                <w:top w:val="nil"/>
                <w:left w:val="nil"/>
                <w:bottom w:val="nil"/>
                <w:right w:val="nil"/>
                <w:between w:val="nil"/>
              </w:pBdr>
              <w:spacing w:before="99" w:line="316" w:lineRule="auto"/>
              <w:ind w:left="487" w:right="81"/>
              <w:rPr>
                <w:rFonts w:ascii="標楷體" w:eastAsia="標楷體" w:hAnsi="標楷體"/>
                <w:color w:val="000000"/>
              </w:rPr>
            </w:pPr>
            <w:r w:rsidRPr="00204C42">
              <w:rPr>
                <w:rFonts w:ascii="標楷體" w:eastAsia="標楷體" w:hAnsi="標楷體" w:cs="Arial Unicode MS"/>
                <w:color w:val="000000"/>
              </w:rPr>
              <w:t>二、輔導期間，出席輔導會議次數未</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達三分之二或不配合入班觀察。</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三、其他經輔導小組認定輔導改善無</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成效之情形。</w:t>
            </w:r>
          </w:p>
        </w:tc>
      </w:tr>
      <w:tr w:rsidR="004554E3" w:rsidRPr="00204C42" w14:paraId="1AF7A6B3" w14:textId="77777777" w:rsidTr="006903F7">
        <w:trPr>
          <w:trHeight w:val="8718"/>
        </w:trPr>
        <w:tc>
          <w:tcPr>
            <w:tcW w:w="4394" w:type="dxa"/>
            <w:shd w:val="clear" w:color="auto" w:fill="auto"/>
            <w:tcMar>
              <w:top w:w="100" w:type="dxa"/>
              <w:left w:w="100" w:type="dxa"/>
              <w:bottom w:w="100" w:type="dxa"/>
              <w:right w:w="100" w:type="dxa"/>
            </w:tcMar>
          </w:tcPr>
          <w:p w14:paraId="606B3C1F" w14:textId="77777777" w:rsidR="004554E3" w:rsidRPr="00204C42" w:rsidRDefault="00DB1B14" w:rsidP="006903F7">
            <w:pPr>
              <w:widowControl w:val="0"/>
              <w:pBdr>
                <w:top w:val="nil"/>
                <w:left w:val="nil"/>
                <w:bottom w:val="nil"/>
                <w:right w:val="nil"/>
                <w:between w:val="nil"/>
              </w:pBdr>
              <w:spacing w:line="240" w:lineRule="auto"/>
              <w:ind w:left="4" w:rightChars="20" w:right="44"/>
              <w:rPr>
                <w:rFonts w:ascii="標楷體" w:eastAsia="標楷體" w:hAnsi="標楷體"/>
                <w:color w:val="000000"/>
              </w:rPr>
            </w:pPr>
            <w:r w:rsidRPr="00204C42">
              <w:rPr>
                <w:rFonts w:ascii="標楷體" w:eastAsia="標楷體" w:hAnsi="標楷體" w:cs="Arial Unicode MS"/>
                <w:color w:val="000000"/>
              </w:rPr>
              <w:t>第十六條之一</w:t>
            </w:r>
            <w:r w:rsidRPr="00204C42">
              <w:rPr>
                <w:rFonts w:ascii="標楷體" w:eastAsia="標楷體" w:hAnsi="標楷體" w:cs="Arial Unicode MS"/>
                <w:color w:val="000000"/>
              </w:rPr>
              <w:t xml:space="preserve"> </w:t>
            </w:r>
          </w:p>
          <w:p w14:paraId="0CEE54FF" w14:textId="54D37C5B" w:rsidR="004554E3" w:rsidRPr="00204C42" w:rsidRDefault="00DB1B14" w:rsidP="006903F7">
            <w:pPr>
              <w:widowControl w:val="0"/>
              <w:pBdr>
                <w:top w:val="nil"/>
                <w:left w:val="nil"/>
                <w:bottom w:val="nil"/>
                <w:right w:val="nil"/>
                <w:between w:val="nil"/>
              </w:pBdr>
              <w:spacing w:before="100" w:line="316" w:lineRule="auto"/>
              <w:ind w:rightChars="20" w:right="44"/>
              <w:rPr>
                <w:rFonts w:ascii="標楷體" w:eastAsia="標楷體" w:hAnsi="標楷體"/>
                <w:color w:val="000000"/>
              </w:rPr>
            </w:pPr>
            <w:r w:rsidRPr="00204C42">
              <w:rPr>
                <w:rFonts w:ascii="標楷體" w:eastAsia="標楷體" w:hAnsi="標楷體" w:cs="Arial Unicode MS"/>
                <w:color w:val="000000"/>
              </w:rPr>
              <w:t xml:space="preserve">1 </w:t>
            </w:r>
            <w:r w:rsidRPr="00204C42">
              <w:rPr>
                <w:rFonts w:ascii="標楷體" w:eastAsia="標楷體" w:hAnsi="標楷體" w:cs="Arial Unicode MS"/>
                <w:color w:val="000000"/>
              </w:rPr>
              <w:t>輔導期間以二個月為原則，</w:t>
            </w:r>
            <w:r w:rsidRPr="006903F7">
              <w:rPr>
                <w:rFonts w:ascii="標楷體" w:eastAsia="標楷體" w:hAnsi="標楷體" w:cs="Arial Unicode MS"/>
                <w:b/>
                <w:bCs/>
                <w:color w:val="000000"/>
              </w:rPr>
              <w:t>並自輔導小組召開第一次會議時起算</w:t>
            </w:r>
            <w:r w:rsidRPr="00204C42">
              <w:rPr>
                <w:rFonts w:ascii="標楷體" w:eastAsia="標楷體" w:hAnsi="標楷體" w:cs="Arial Unicode MS"/>
                <w:color w:val="000000"/>
              </w:rPr>
              <w:t>；必要時，得予延長，延長期間不得逾一個月，並應通知教師。</w:t>
            </w:r>
            <w:r w:rsidRPr="00204C42">
              <w:rPr>
                <w:rFonts w:ascii="標楷體" w:eastAsia="標楷體" w:hAnsi="標楷體" w:cs="Arial Unicode MS"/>
                <w:color w:val="000000"/>
              </w:rPr>
              <w:t xml:space="preserve"> </w:t>
            </w:r>
          </w:p>
          <w:p w14:paraId="3EC9AF58" w14:textId="77777777" w:rsidR="006903F7" w:rsidRDefault="00DB1B14" w:rsidP="006903F7">
            <w:pPr>
              <w:widowControl w:val="0"/>
              <w:pBdr>
                <w:top w:val="nil"/>
                <w:left w:val="nil"/>
                <w:bottom w:val="nil"/>
                <w:right w:val="nil"/>
                <w:between w:val="nil"/>
              </w:pBdr>
              <w:spacing w:before="23" w:line="316" w:lineRule="auto"/>
              <w:ind w:left="-18" w:rightChars="20" w:right="44" w:firstLine="18"/>
              <w:rPr>
                <w:rFonts w:ascii="標楷體" w:eastAsia="標楷體" w:hAnsi="標楷體" w:cs="Arial Unicode MS"/>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輔導期間屆滿</w:t>
            </w:r>
            <w:r w:rsidRPr="006903F7">
              <w:rPr>
                <w:rFonts w:ascii="標楷體" w:eastAsia="標楷體" w:hAnsi="標楷體" w:cs="Arial Unicode MS"/>
                <w:b/>
                <w:bCs/>
                <w:color w:val="000000"/>
              </w:rPr>
              <w:t>或輔導</w:t>
            </w:r>
            <w:r w:rsidRPr="006903F7">
              <w:rPr>
                <w:rFonts w:ascii="標楷體" w:eastAsia="標楷體" w:hAnsi="標楷體" w:cs="Arial Unicode MS"/>
                <w:b/>
                <w:bCs/>
                <w:color w:val="FF0000"/>
              </w:rPr>
              <w:t>提前</w:t>
            </w:r>
            <w:r w:rsidRPr="006903F7">
              <w:rPr>
                <w:rFonts w:ascii="標楷體" w:eastAsia="標楷體" w:hAnsi="標楷體" w:cs="Arial Unicode MS"/>
                <w:b/>
                <w:bCs/>
                <w:color w:val="000000"/>
              </w:rPr>
              <w:t>完成後</w:t>
            </w:r>
            <w:r w:rsidRPr="006903F7">
              <w:rPr>
                <w:rFonts w:ascii="標楷體" w:eastAsia="標楷體" w:hAnsi="標楷體" w:cs="Arial Unicode MS"/>
                <w:b/>
                <w:bCs/>
                <w:color w:val="FF0000"/>
              </w:rPr>
              <w:t>，</w:t>
            </w:r>
            <w:r w:rsidRPr="00204C42">
              <w:rPr>
                <w:rFonts w:ascii="標楷體" w:eastAsia="標楷體" w:hAnsi="標楷體" w:cs="Arial Unicode MS"/>
                <w:color w:val="000000"/>
              </w:rPr>
              <w:t>應製作輔導報告，提校事會議審議；審議時，輔導小組得推派代表列席說明。</w:t>
            </w:r>
            <w:r w:rsidRPr="00204C42">
              <w:rPr>
                <w:rFonts w:ascii="標楷體" w:eastAsia="標楷體" w:hAnsi="標楷體" w:cs="Arial Unicode MS"/>
                <w:color w:val="000000"/>
              </w:rPr>
              <w:t xml:space="preserve"> </w:t>
            </w:r>
          </w:p>
          <w:p w14:paraId="2E3F650C" w14:textId="29836A7C" w:rsidR="004554E3" w:rsidRPr="00204C42" w:rsidRDefault="00DB1B14" w:rsidP="006903F7">
            <w:pPr>
              <w:widowControl w:val="0"/>
              <w:pBdr>
                <w:top w:val="nil"/>
                <w:left w:val="nil"/>
                <w:bottom w:val="nil"/>
                <w:right w:val="nil"/>
                <w:between w:val="nil"/>
              </w:pBdr>
              <w:spacing w:before="23" w:line="316" w:lineRule="auto"/>
              <w:ind w:left="-18" w:rightChars="20" w:right="44" w:firstLine="18"/>
              <w:rPr>
                <w:rFonts w:ascii="標楷體" w:eastAsia="標楷體" w:hAnsi="標楷體"/>
                <w:color w:val="000000"/>
              </w:rPr>
            </w:pPr>
            <w:r w:rsidRPr="00204C42">
              <w:rPr>
                <w:rFonts w:ascii="標楷體" w:eastAsia="標楷體" w:hAnsi="標楷體" w:cs="Arial Unicode MS"/>
                <w:color w:val="000000"/>
              </w:rPr>
              <w:t xml:space="preserve">3 </w:t>
            </w:r>
            <w:r w:rsidRPr="00204C42">
              <w:rPr>
                <w:rFonts w:ascii="標楷體" w:eastAsia="標楷體" w:hAnsi="標楷體" w:cs="Arial Unicode MS"/>
                <w:color w:val="000000"/>
              </w:rPr>
              <w:t>經校事會議審議認輔導改善無成效者，應為移送教評會審議之決議；輔導改善有成效者，應</w:t>
            </w:r>
            <w:r w:rsidRPr="006903F7">
              <w:rPr>
                <w:rFonts w:ascii="標楷體" w:eastAsia="標楷體" w:hAnsi="標楷體" w:cs="Arial Unicode MS"/>
                <w:b/>
                <w:bCs/>
                <w:color w:val="000000"/>
                <w:u w:val="single"/>
              </w:rPr>
              <w:t>將調查報告</w:t>
            </w:r>
            <w:r w:rsidRPr="006903F7">
              <w:rPr>
                <w:rFonts w:ascii="標楷體" w:eastAsia="標楷體" w:hAnsi="標楷體" w:cs="Arial Unicode MS"/>
                <w:color w:val="000000"/>
              </w:rPr>
              <w:t>移</w:t>
            </w:r>
            <w:r w:rsidRPr="00204C42">
              <w:rPr>
                <w:rFonts w:ascii="標楷體" w:eastAsia="標楷體" w:hAnsi="標楷體" w:cs="Arial Unicode MS"/>
                <w:color w:val="000000"/>
              </w:rPr>
              <w:t>送考核會或依法組成之相關委員會審議，</w:t>
            </w:r>
            <w:r w:rsidRPr="006903F7">
              <w:rPr>
                <w:rFonts w:ascii="標楷體" w:eastAsia="標楷體" w:hAnsi="標楷體" w:cs="Arial Unicode MS"/>
                <w:b/>
                <w:bCs/>
                <w:color w:val="000000"/>
                <w:u w:val="single"/>
              </w:rPr>
              <w:t>進行必要之懲處</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51144FDB" w14:textId="77777777" w:rsidR="004554E3" w:rsidRPr="00204C42" w:rsidRDefault="00DB1B14" w:rsidP="006903F7">
            <w:pPr>
              <w:widowControl w:val="0"/>
              <w:pBdr>
                <w:top w:val="nil"/>
                <w:left w:val="nil"/>
                <w:bottom w:val="nil"/>
                <w:right w:val="nil"/>
                <w:between w:val="nil"/>
              </w:pBdr>
              <w:spacing w:before="23" w:line="316" w:lineRule="auto"/>
              <w:ind w:leftChars="-5" w:left="1" w:rightChars="20" w:right="44" w:hanging="12"/>
              <w:rPr>
                <w:rFonts w:ascii="標楷體" w:eastAsia="標楷體" w:hAnsi="標楷體"/>
                <w:color w:val="000000"/>
              </w:rPr>
            </w:pPr>
            <w:r w:rsidRPr="00204C42">
              <w:rPr>
                <w:rFonts w:ascii="標楷體" w:eastAsia="標楷體" w:hAnsi="標楷體" w:cs="Arial Unicode MS"/>
                <w:color w:val="000000"/>
              </w:rPr>
              <w:t xml:space="preserve">4 </w:t>
            </w:r>
            <w:r w:rsidRPr="00204C42">
              <w:rPr>
                <w:rFonts w:ascii="標楷體" w:eastAsia="標楷體" w:hAnsi="標楷體" w:cs="Arial Unicode MS"/>
                <w:color w:val="000000"/>
              </w:rPr>
              <w:t>前項輔導改善無成效，其情形如下：</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一、規避、妨礙或拒絕輔導。</w:t>
            </w:r>
            <w:r w:rsidRPr="00204C42">
              <w:rPr>
                <w:rFonts w:ascii="標楷體" w:eastAsia="標楷體" w:hAnsi="標楷體" w:cs="Arial Unicode MS"/>
                <w:color w:val="000000"/>
              </w:rPr>
              <w:t xml:space="preserve"> </w:t>
            </w:r>
          </w:p>
          <w:p w14:paraId="13485DE0" w14:textId="77777777" w:rsidR="004554E3" w:rsidRPr="00204C42" w:rsidRDefault="00DB1B14" w:rsidP="006903F7">
            <w:pPr>
              <w:widowControl w:val="0"/>
              <w:pBdr>
                <w:top w:val="nil"/>
                <w:left w:val="nil"/>
                <w:bottom w:val="nil"/>
                <w:right w:val="nil"/>
                <w:between w:val="nil"/>
              </w:pBdr>
              <w:spacing w:before="22" w:line="316" w:lineRule="auto"/>
              <w:ind w:leftChars="-5" w:left="-11" w:rightChars="20" w:right="44"/>
              <w:rPr>
                <w:rFonts w:ascii="標楷體" w:eastAsia="標楷體" w:hAnsi="標楷體"/>
                <w:color w:val="000000"/>
              </w:rPr>
            </w:pPr>
            <w:r w:rsidRPr="00204C42">
              <w:rPr>
                <w:rFonts w:ascii="標楷體" w:eastAsia="標楷體" w:hAnsi="標楷體" w:cs="Arial Unicode MS"/>
                <w:color w:val="000000"/>
              </w:rPr>
              <w:t>二、輔導期間，出席輔導會議次數未達</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三分之二或不配合入班觀察。</w:t>
            </w:r>
            <w:r w:rsidRPr="00204C42">
              <w:rPr>
                <w:rFonts w:ascii="標楷體" w:eastAsia="標楷體" w:hAnsi="標楷體" w:cs="Arial Unicode MS"/>
                <w:color w:val="000000"/>
              </w:rPr>
              <w:t xml:space="preserve"> </w:t>
            </w:r>
          </w:p>
          <w:p w14:paraId="5A4621A1" w14:textId="77777777" w:rsidR="004554E3" w:rsidRPr="00204C42" w:rsidRDefault="00DB1B14" w:rsidP="006903F7">
            <w:pPr>
              <w:widowControl w:val="0"/>
              <w:pBdr>
                <w:top w:val="nil"/>
                <w:left w:val="nil"/>
                <w:bottom w:val="nil"/>
                <w:right w:val="nil"/>
                <w:between w:val="nil"/>
              </w:pBdr>
              <w:spacing w:before="23" w:line="315" w:lineRule="auto"/>
              <w:ind w:leftChars="-5" w:left="-11" w:rightChars="20" w:right="44" w:firstLine="3"/>
              <w:rPr>
                <w:rFonts w:ascii="標楷體" w:eastAsia="標楷體" w:hAnsi="標楷體"/>
                <w:color w:val="000000"/>
              </w:rPr>
            </w:pPr>
            <w:r w:rsidRPr="00204C42">
              <w:rPr>
                <w:rFonts w:ascii="標楷體" w:eastAsia="標楷體" w:hAnsi="標楷體" w:cs="Arial Unicode MS"/>
                <w:color w:val="000000"/>
              </w:rPr>
              <w:t>三、其他經輔導小組認定輔導改善無成</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效之情形。</w:t>
            </w:r>
            <w:r w:rsidRPr="00204C42">
              <w:rPr>
                <w:rFonts w:ascii="標楷體" w:eastAsia="標楷體" w:hAnsi="標楷體" w:cs="Arial Unicode MS"/>
                <w:color w:val="000000"/>
              </w:rPr>
              <w:t xml:space="preserve"> </w:t>
            </w:r>
          </w:p>
          <w:p w14:paraId="4F8513B9" w14:textId="2AE05A38" w:rsidR="004554E3" w:rsidRPr="00204C42" w:rsidRDefault="00DB1B14" w:rsidP="006903F7">
            <w:pPr>
              <w:widowControl w:val="0"/>
              <w:pBdr>
                <w:top w:val="nil"/>
                <w:left w:val="nil"/>
                <w:bottom w:val="nil"/>
                <w:right w:val="nil"/>
                <w:between w:val="nil"/>
              </w:pBdr>
              <w:spacing w:before="24" w:line="316" w:lineRule="auto"/>
              <w:ind w:left="4" w:rightChars="20" w:right="44" w:hanging="4"/>
              <w:rPr>
                <w:rFonts w:ascii="標楷體" w:eastAsia="標楷體" w:hAnsi="標楷體"/>
                <w:color w:val="FF0000"/>
              </w:rPr>
            </w:pPr>
            <w:r w:rsidRPr="00204C42">
              <w:rPr>
                <w:rFonts w:ascii="標楷體" w:eastAsia="標楷體" w:hAnsi="標楷體"/>
                <w:color w:val="000000"/>
              </w:rPr>
              <w:t xml:space="preserve">5 </w:t>
            </w:r>
            <w:r w:rsidRPr="006903F7">
              <w:rPr>
                <w:rFonts w:ascii="標楷體" w:eastAsia="標楷體" w:hAnsi="標楷體" w:cs="Arial Unicode MS"/>
                <w:b/>
                <w:bCs/>
                <w:color w:val="FF0000"/>
              </w:rPr>
              <w:t>校事會議發現輔導小組之輔導報告有</w:t>
            </w:r>
            <w:r w:rsidRPr="006903F7">
              <w:rPr>
                <w:rFonts w:ascii="標楷體" w:eastAsia="標楷體" w:hAnsi="標楷體" w:cs="Arial Unicode MS"/>
                <w:b/>
                <w:bCs/>
                <w:color w:val="FF0000"/>
              </w:rPr>
              <w:t xml:space="preserve"> </w:t>
            </w:r>
            <w:r w:rsidRPr="006903F7">
              <w:rPr>
                <w:rFonts w:ascii="標楷體" w:eastAsia="標楷體" w:hAnsi="標楷體" w:cs="Arial Unicode MS"/>
                <w:b/>
                <w:bCs/>
                <w:color w:val="FF0000"/>
              </w:rPr>
              <w:t>重大瑕疵，經學校確認，並報主管機關核准後，得要求原輔導小組重新輔導，或組成新的輔導小組進行輔導</w:t>
            </w:r>
            <w:r w:rsidRPr="00204C42">
              <w:rPr>
                <w:rFonts w:ascii="標楷體" w:eastAsia="標楷體" w:hAnsi="標楷體" w:cs="Arial Unicode MS"/>
                <w:color w:val="FF0000"/>
              </w:rPr>
              <w:t>。</w:t>
            </w:r>
          </w:p>
        </w:tc>
        <w:tc>
          <w:tcPr>
            <w:tcW w:w="4394" w:type="dxa"/>
            <w:shd w:val="clear" w:color="auto" w:fill="auto"/>
            <w:tcMar>
              <w:top w:w="100" w:type="dxa"/>
              <w:left w:w="100" w:type="dxa"/>
              <w:bottom w:w="100" w:type="dxa"/>
              <w:right w:w="100" w:type="dxa"/>
            </w:tcMar>
          </w:tcPr>
          <w:p w14:paraId="3F52922C" w14:textId="77777777" w:rsidR="004554E3" w:rsidRPr="00204C42" w:rsidRDefault="00DB1B14">
            <w:pPr>
              <w:widowControl w:val="0"/>
              <w:pBdr>
                <w:top w:val="nil"/>
                <w:left w:val="nil"/>
                <w:bottom w:val="nil"/>
                <w:right w:val="nil"/>
                <w:between w:val="nil"/>
              </w:pBdr>
              <w:spacing w:line="240" w:lineRule="auto"/>
              <w:ind w:left="472"/>
              <w:rPr>
                <w:rFonts w:ascii="標楷體" w:eastAsia="標楷體" w:hAnsi="標楷體"/>
                <w:color w:val="FF0000"/>
              </w:rPr>
            </w:pPr>
            <w:r w:rsidRPr="00204C42">
              <w:rPr>
                <w:rFonts w:ascii="標楷體" w:eastAsia="標楷體" w:hAnsi="標楷體"/>
                <w:color w:val="FF0000"/>
              </w:rPr>
              <w:t xml:space="preserve">  </w:t>
            </w:r>
          </w:p>
          <w:p w14:paraId="5DBE8663" w14:textId="77777777" w:rsidR="004554E3" w:rsidRPr="00204C42" w:rsidRDefault="00DB1B14">
            <w:pPr>
              <w:widowControl w:val="0"/>
              <w:pBdr>
                <w:top w:val="nil"/>
                <w:left w:val="nil"/>
                <w:bottom w:val="nil"/>
                <w:right w:val="nil"/>
                <w:between w:val="nil"/>
              </w:pBdr>
              <w:spacing w:before="100" w:line="240" w:lineRule="auto"/>
              <w:ind w:left="472"/>
              <w:rPr>
                <w:rFonts w:ascii="標楷體" w:eastAsia="標楷體" w:hAnsi="標楷體"/>
                <w:color w:val="FF0000"/>
              </w:rPr>
            </w:pPr>
            <w:r w:rsidRPr="00204C42">
              <w:rPr>
                <w:rFonts w:ascii="標楷體" w:eastAsia="標楷體" w:hAnsi="標楷體"/>
                <w:color w:val="FF0000"/>
              </w:rPr>
              <w:t xml:space="preserve">  </w:t>
            </w:r>
          </w:p>
          <w:p w14:paraId="71366D16" w14:textId="77777777" w:rsidR="004554E3" w:rsidRPr="00204C42" w:rsidRDefault="00DB1B14">
            <w:pPr>
              <w:widowControl w:val="0"/>
              <w:pBdr>
                <w:top w:val="nil"/>
                <w:left w:val="nil"/>
                <w:bottom w:val="nil"/>
                <w:right w:val="nil"/>
                <w:between w:val="nil"/>
              </w:pBdr>
              <w:spacing w:before="100" w:line="240" w:lineRule="auto"/>
              <w:ind w:left="472"/>
              <w:rPr>
                <w:rFonts w:ascii="標楷體" w:eastAsia="標楷體" w:hAnsi="標楷體"/>
                <w:color w:val="FF0000"/>
              </w:rPr>
            </w:pPr>
            <w:r w:rsidRPr="00204C42">
              <w:rPr>
                <w:rFonts w:ascii="標楷體" w:eastAsia="標楷體" w:hAnsi="標楷體"/>
                <w:color w:val="FF0000"/>
              </w:rPr>
              <w:t xml:space="preserve">  </w:t>
            </w:r>
          </w:p>
          <w:p w14:paraId="5003DF20" w14:textId="77777777" w:rsidR="004554E3" w:rsidRPr="00204C42" w:rsidRDefault="00DB1B14">
            <w:pPr>
              <w:widowControl w:val="0"/>
              <w:pBdr>
                <w:top w:val="nil"/>
                <w:left w:val="nil"/>
                <w:bottom w:val="nil"/>
                <w:right w:val="nil"/>
                <w:between w:val="nil"/>
              </w:pBdr>
              <w:spacing w:before="99" w:line="240" w:lineRule="auto"/>
              <w:ind w:left="472"/>
              <w:rPr>
                <w:rFonts w:ascii="標楷體" w:eastAsia="標楷體" w:hAnsi="標楷體"/>
                <w:color w:val="FF0000"/>
              </w:rPr>
            </w:pPr>
            <w:r w:rsidRPr="00204C42">
              <w:rPr>
                <w:rFonts w:ascii="標楷體" w:eastAsia="標楷體" w:hAnsi="標楷體"/>
                <w:color w:val="FF0000"/>
              </w:rPr>
              <w:t xml:space="preserve">  </w:t>
            </w:r>
          </w:p>
          <w:p w14:paraId="3F93AB76" w14:textId="77777777" w:rsidR="004554E3" w:rsidRPr="00204C42" w:rsidRDefault="00DB1B14">
            <w:pPr>
              <w:widowControl w:val="0"/>
              <w:pBdr>
                <w:top w:val="nil"/>
                <w:left w:val="nil"/>
                <w:bottom w:val="nil"/>
                <w:right w:val="nil"/>
                <w:between w:val="nil"/>
              </w:pBdr>
              <w:spacing w:before="100" w:line="240" w:lineRule="auto"/>
              <w:ind w:left="472"/>
              <w:rPr>
                <w:rFonts w:ascii="標楷體" w:eastAsia="標楷體" w:hAnsi="標楷體"/>
                <w:color w:val="FF0000"/>
              </w:rPr>
            </w:pPr>
            <w:r w:rsidRPr="00204C42">
              <w:rPr>
                <w:rFonts w:ascii="標楷體" w:eastAsia="標楷體" w:hAnsi="標楷體"/>
                <w:color w:val="FF0000"/>
              </w:rPr>
              <w:t xml:space="preserve">  </w:t>
            </w:r>
          </w:p>
          <w:p w14:paraId="1F25A9BB" w14:textId="77777777" w:rsidR="004554E3" w:rsidRPr="00204C42" w:rsidRDefault="00DB1B14">
            <w:pPr>
              <w:widowControl w:val="0"/>
              <w:pBdr>
                <w:top w:val="nil"/>
                <w:left w:val="nil"/>
                <w:bottom w:val="nil"/>
                <w:right w:val="nil"/>
                <w:between w:val="nil"/>
              </w:pBdr>
              <w:spacing w:before="100" w:line="240" w:lineRule="auto"/>
              <w:ind w:left="472"/>
              <w:rPr>
                <w:rFonts w:ascii="標楷體" w:eastAsia="標楷體" w:hAnsi="標楷體"/>
                <w:color w:val="FF0000"/>
              </w:rPr>
            </w:pPr>
            <w:r w:rsidRPr="00204C42">
              <w:rPr>
                <w:rFonts w:ascii="標楷體" w:eastAsia="標楷體" w:hAnsi="標楷體"/>
                <w:color w:val="FF0000"/>
              </w:rPr>
              <w:t xml:space="preserve">  </w:t>
            </w:r>
          </w:p>
          <w:p w14:paraId="02ED38F0" w14:textId="77777777" w:rsidR="004554E3" w:rsidRPr="00204C42" w:rsidRDefault="00DB1B14">
            <w:pPr>
              <w:widowControl w:val="0"/>
              <w:pBdr>
                <w:top w:val="nil"/>
                <w:left w:val="nil"/>
                <w:bottom w:val="nil"/>
                <w:right w:val="nil"/>
                <w:between w:val="nil"/>
              </w:pBdr>
              <w:spacing w:before="99" w:line="240" w:lineRule="auto"/>
              <w:ind w:left="472"/>
              <w:rPr>
                <w:rFonts w:ascii="標楷體" w:eastAsia="標楷體" w:hAnsi="標楷體"/>
                <w:color w:val="FF0000"/>
              </w:rPr>
            </w:pPr>
            <w:r w:rsidRPr="00204C42">
              <w:rPr>
                <w:rFonts w:ascii="標楷體" w:eastAsia="標楷體" w:hAnsi="標楷體"/>
                <w:color w:val="FF0000"/>
              </w:rPr>
              <w:t xml:space="preserve">  </w:t>
            </w:r>
          </w:p>
          <w:p w14:paraId="61AE0609" w14:textId="77777777" w:rsidR="004554E3" w:rsidRPr="00204C42" w:rsidRDefault="00DB1B14">
            <w:pPr>
              <w:widowControl w:val="0"/>
              <w:pBdr>
                <w:top w:val="nil"/>
                <w:left w:val="nil"/>
                <w:bottom w:val="nil"/>
                <w:right w:val="nil"/>
                <w:between w:val="nil"/>
              </w:pBdr>
              <w:spacing w:before="100" w:line="240" w:lineRule="auto"/>
              <w:ind w:left="472"/>
              <w:rPr>
                <w:rFonts w:ascii="標楷體" w:eastAsia="標楷體" w:hAnsi="標楷體"/>
                <w:color w:val="FF0000"/>
              </w:rPr>
            </w:pPr>
            <w:r w:rsidRPr="00204C42">
              <w:rPr>
                <w:rFonts w:ascii="標楷體" w:eastAsia="標楷體" w:hAnsi="標楷體"/>
                <w:color w:val="FF0000"/>
              </w:rPr>
              <w:t xml:space="preserve">  </w:t>
            </w:r>
          </w:p>
          <w:p w14:paraId="6C2A5F9C" w14:textId="77777777" w:rsidR="004554E3" w:rsidRPr="00204C42" w:rsidRDefault="00DB1B14">
            <w:pPr>
              <w:widowControl w:val="0"/>
              <w:pBdr>
                <w:top w:val="nil"/>
                <w:left w:val="nil"/>
                <w:bottom w:val="nil"/>
                <w:right w:val="nil"/>
                <w:between w:val="nil"/>
              </w:pBdr>
              <w:spacing w:before="100" w:line="240" w:lineRule="auto"/>
              <w:ind w:left="472"/>
              <w:rPr>
                <w:rFonts w:ascii="標楷體" w:eastAsia="標楷體" w:hAnsi="標楷體"/>
                <w:color w:val="FF0000"/>
              </w:rPr>
            </w:pPr>
            <w:r w:rsidRPr="00204C42">
              <w:rPr>
                <w:rFonts w:ascii="標楷體" w:eastAsia="標楷體" w:hAnsi="標楷體"/>
                <w:color w:val="FF0000"/>
              </w:rPr>
              <w:t xml:space="preserve">  </w:t>
            </w:r>
          </w:p>
          <w:p w14:paraId="30A2DA6F" w14:textId="77777777" w:rsidR="004554E3" w:rsidRPr="00204C42" w:rsidRDefault="00DB1B14">
            <w:pPr>
              <w:widowControl w:val="0"/>
              <w:pBdr>
                <w:top w:val="nil"/>
                <w:left w:val="nil"/>
                <w:bottom w:val="nil"/>
                <w:right w:val="nil"/>
                <w:between w:val="nil"/>
              </w:pBdr>
              <w:spacing w:before="99" w:line="240" w:lineRule="auto"/>
              <w:ind w:left="472"/>
              <w:rPr>
                <w:rFonts w:ascii="標楷體" w:eastAsia="標楷體" w:hAnsi="標楷體"/>
                <w:color w:val="FF0000"/>
              </w:rPr>
            </w:pPr>
            <w:r w:rsidRPr="00204C42">
              <w:rPr>
                <w:rFonts w:ascii="標楷體" w:eastAsia="標楷體" w:hAnsi="標楷體"/>
                <w:color w:val="FF0000"/>
              </w:rPr>
              <w:t xml:space="preserve">  </w:t>
            </w:r>
          </w:p>
          <w:p w14:paraId="72A2AA6A" w14:textId="77777777" w:rsidR="004554E3" w:rsidRPr="00204C42" w:rsidRDefault="00DB1B14">
            <w:pPr>
              <w:widowControl w:val="0"/>
              <w:pBdr>
                <w:top w:val="nil"/>
                <w:left w:val="nil"/>
                <w:bottom w:val="nil"/>
                <w:right w:val="nil"/>
                <w:between w:val="nil"/>
              </w:pBdr>
              <w:spacing w:before="100" w:line="240" w:lineRule="auto"/>
              <w:ind w:left="472"/>
              <w:rPr>
                <w:rFonts w:ascii="標楷體" w:eastAsia="標楷體" w:hAnsi="標楷體"/>
                <w:color w:val="FF0000"/>
              </w:rPr>
            </w:pPr>
            <w:r w:rsidRPr="00204C42">
              <w:rPr>
                <w:rFonts w:ascii="標楷體" w:eastAsia="標楷體" w:hAnsi="標楷體"/>
                <w:color w:val="FF0000"/>
              </w:rPr>
              <w:t xml:space="preserve">  </w:t>
            </w:r>
          </w:p>
          <w:p w14:paraId="65709965" w14:textId="77777777" w:rsidR="004554E3" w:rsidRPr="00204C42" w:rsidRDefault="00DB1B14">
            <w:pPr>
              <w:widowControl w:val="0"/>
              <w:pBdr>
                <w:top w:val="nil"/>
                <w:left w:val="nil"/>
                <w:bottom w:val="nil"/>
                <w:right w:val="nil"/>
                <w:between w:val="nil"/>
              </w:pBdr>
              <w:spacing w:before="100" w:line="240" w:lineRule="auto"/>
              <w:ind w:left="472"/>
              <w:rPr>
                <w:rFonts w:ascii="標楷體" w:eastAsia="標楷體" w:hAnsi="標楷體"/>
                <w:color w:val="FF0000"/>
              </w:rPr>
            </w:pPr>
            <w:r w:rsidRPr="00204C42">
              <w:rPr>
                <w:rFonts w:ascii="標楷體" w:eastAsia="標楷體" w:hAnsi="標楷體"/>
                <w:color w:val="FF0000"/>
              </w:rPr>
              <w:t xml:space="preserve">  </w:t>
            </w:r>
          </w:p>
          <w:p w14:paraId="2BB99F52" w14:textId="77777777" w:rsidR="004554E3" w:rsidRPr="00204C42" w:rsidRDefault="00DB1B14">
            <w:pPr>
              <w:widowControl w:val="0"/>
              <w:pBdr>
                <w:top w:val="nil"/>
                <w:left w:val="nil"/>
                <w:bottom w:val="nil"/>
                <w:right w:val="nil"/>
                <w:between w:val="nil"/>
              </w:pBdr>
              <w:spacing w:before="99" w:line="240" w:lineRule="auto"/>
              <w:ind w:left="472"/>
              <w:rPr>
                <w:rFonts w:ascii="標楷體" w:eastAsia="標楷體" w:hAnsi="標楷體"/>
                <w:color w:val="FF0000"/>
              </w:rPr>
            </w:pPr>
            <w:r w:rsidRPr="00204C42">
              <w:rPr>
                <w:rFonts w:ascii="標楷體" w:eastAsia="標楷體" w:hAnsi="標楷體"/>
                <w:color w:val="FF0000"/>
              </w:rPr>
              <w:t xml:space="preserve">  </w:t>
            </w:r>
          </w:p>
          <w:p w14:paraId="0B21C849" w14:textId="77777777" w:rsidR="004554E3" w:rsidRPr="00204C42" w:rsidRDefault="00DB1B14">
            <w:pPr>
              <w:widowControl w:val="0"/>
              <w:pBdr>
                <w:top w:val="nil"/>
                <w:left w:val="nil"/>
                <w:bottom w:val="nil"/>
                <w:right w:val="nil"/>
                <w:between w:val="nil"/>
              </w:pBdr>
              <w:spacing w:before="100" w:line="240" w:lineRule="auto"/>
              <w:ind w:left="472"/>
              <w:rPr>
                <w:rFonts w:ascii="標楷體" w:eastAsia="標楷體" w:hAnsi="標楷體"/>
                <w:color w:val="FF0000"/>
              </w:rPr>
            </w:pPr>
            <w:r w:rsidRPr="00204C42">
              <w:rPr>
                <w:rFonts w:ascii="標楷體" w:eastAsia="標楷體" w:hAnsi="標楷體"/>
                <w:color w:val="FF0000"/>
              </w:rPr>
              <w:t xml:space="preserve">  </w:t>
            </w:r>
          </w:p>
          <w:p w14:paraId="2A0D548A" w14:textId="77777777" w:rsidR="004554E3" w:rsidRPr="00204C42" w:rsidRDefault="00DB1B14">
            <w:pPr>
              <w:widowControl w:val="0"/>
              <w:pBdr>
                <w:top w:val="nil"/>
                <w:left w:val="nil"/>
                <w:bottom w:val="nil"/>
                <w:right w:val="nil"/>
                <w:between w:val="nil"/>
              </w:pBdr>
              <w:spacing w:before="100" w:line="240" w:lineRule="auto"/>
              <w:ind w:left="472"/>
              <w:rPr>
                <w:rFonts w:ascii="標楷體" w:eastAsia="標楷體" w:hAnsi="標楷體"/>
                <w:color w:val="FF0000"/>
              </w:rPr>
            </w:pPr>
            <w:r w:rsidRPr="00204C42">
              <w:rPr>
                <w:rFonts w:ascii="標楷體" w:eastAsia="標楷體" w:hAnsi="標楷體"/>
                <w:color w:val="FF0000"/>
              </w:rPr>
              <w:t xml:space="preserve">  </w:t>
            </w:r>
          </w:p>
          <w:p w14:paraId="5C70F890" w14:textId="77777777" w:rsidR="004554E3" w:rsidRPr="00204C42" w:rsidRDefault="00DB1B14">
            <w:pPr>
              <w:widowControl w:val="0"/>
              <w:pBdr>
                <w:top w:val="nil"/>
                <w:left w:val="nil"/>
                <w:bottom w:val="nil"/>
                <w:right w:val="nil"/>
                <w:between w:val="nil"/>
              </w:pBdr>
              <w:spacing w:before="99" w:line="240" w:lineRule="auto"/>
              <w:ind w:left="112"/>
              <w:rPr>
                <w:rFonts w:ascii="標楷體" w:eastAsia="標楷體" w:hAnsi="標楷體"/>
                <w:color w:val="FF0000"/>
              </w:rPr>
            </w:pPr>
            <w:r w:rsidRPr="00204C42">
              <w:rPr>
                <w:rFonts w:ascii="標楷體" w:eastAsia="標楷體" w:hAnsi="標楷體"/>
                <w:color w:val="FF0000"/>
              </w:rPr>
              <w:t xml:space="preserve">  </w:t>
            </w:r>
          </w:p>
          <w:p w14:paraId="74FCA29F" w14:textId="77777777" w:rsidR="004554E3" w:rsidRPr="00204C42" w:rsidRDefault="00DB1B14">
            <w:pPr>
              <w:widowControl w:val="0"/>
              <w:pBdr>
                <w:top w:val="nil"/>
                <w:left w:val="nil"/>
                <w:bottom w:val="nil"/>
                <w:right w:val="nil"/>
                <w:between w:val="nil"/>
              </w:pBdr>
              <w:spacing w:before="100" w:line="240" w:lineRule="auto"/>
              <w:ind w:left="112"/>
              <w:rPr>
                <w:rFonts w:ascii="標楷體" w:eastAsia="標楷體" w:hAnsi="標楷體"/>
                <w:color w:val="FF0000"/>
              </w:rPr>
            </w:pPr>
            <w:r w:rsidRPr="00204C42">
              <w:rPr>
                <w:rFonts w:ascii="標楷體" w:eastAsia="標楷體" w:hAnsi="標楷體"/>
                <w:color w:val="FF0000"/>
              </w:rPr>
              <w:t xml:space="preserve"> </w:t>
            </w:r>
          </w:p>
        </w:tc>
      </w:tr>
      <w:tr w:rsidR="004554E3" w:rsidRPr="00204C42" w14:paraId="70240989" w14:textId="77777777" w:rsidTr="006903F7">
        <w:trPr>
          <w:trHeight w:val="483"/>
        </w:trPr>
        <w:tc>
          <w:tcPr>
            <w:tcW w:w="4394" w:type="dxa"/>
            <w:shd w:val="clear" w:color="auto" w:fill="auto"/>
            <w:tcMar>
              <w:top w:w="100" w:type="dxa"/>
              <w:left w:w="100" w:type="dxa"/>
              <w:bottom w:w="100" w:type="dxa"/>
              <w:right w:w="100" w:type="dxa"/>
            </w:tcMar>
          </w:tcPr>
          <w:p w14:paraId="29C2DB19" w14:textId="77777777" w:rsidR="004554E3" w:rsidRPr="00911DA2" w:rsidRDefault="00DB1B14">
            <w:pPr>
              <w:widowControl w:val="0"/>
              <w:pBdr>
                <w:top w:val="nil"/>
                <w:left w:val="nil"/>
                <w:bottom w:val="nil"/>
                <w:right w:val="nil"/>
                <w:between w:val="nil"/>
              </w:pBdr>
              <w:spacing w:line="316" w:lineRule="auto"/>
              <w:ind w:left="41" w:right="103" w:hanging="37"/>
              <w:rPr>
                <w:rFonts w:ascii="標楷體" w:eastAsia="標楷體" w:hAnsi="標楷體"/>
                <w:b/>
                <w:bCs/>
                <w:color w:val="000000"/>
              </w:rPr>
            </w:pPr>
            <w:r w:rsidRPr="00911DA2">
              <w:rPr>
                <w:rFonts w:ascii="標楷體" w:eastAsia="標楷體" w:hAnsi="標楷體" w:cs="Arial Unicode MS"/>
                <w:b/>
                <w:bCs/>
                <w:color w:val="000000"/>
              </w:rPr>
              <w:t>第三章</w:t>
            </w:r>
            <w:r w:rsidRPr="00911DA2">
              <w:rPr>
                <w:rFonts w:ascii="標楷體" w:eastAsia="標楷體" w:hAnsi="標楷體" w:cs="Arial Unicode MS"/>
                <w:b/>
                <w:bCs/>
                <w:color w:val="000000"/>
              </w:rPr>
              <w:t xml:space="preserve"> </w:t>
            </w:r>
            <w:r w:rsidRPr="00911DA2">
              <w:rPr>
                <w:rFonts w:ascii="標楷體" w:eastAsia="標楷體" w:hAnsi="標楷體" w:cs="Arial Unicode MS"/>
                <w:b/>
                <w:bCs/>
                <w:color w:val="000000"/>
              </w:rPr>
              <w:t>解聘、不續聘、停聘及資遣處理</w:t>
            </w:r>
            <w:r w:rsidRPr="00911DA2">
              <w:rPr>
                <w:rFonts w:ascii="標楷體" w:eastAsia="標楷體" w:hAnsi="標楷體" w:cs="Arial Unicode MS"/>
                <w:b/>
                <w:bCs/>
                <w:color w:val="000000"/>
              </w:rPr>
              <w:t xml:space="preserve"> </w:t>
            </w:r>
            <w:r w:rsidRPr="00911DA2">
              <w:rPr>
                <w:rFonts w:ascii="標楷體" w:eastAsia="標楷體" w:hAnsi="標楷體" w:cs="Arial Unicode MS"/>
                <w:b/>
                <w:bCs/>
                <w:color w:val="000000"/>
              </w:rPr>
              <w:t>程序</w:t>
            </w:r>
          </w:p>
        </w:tc>
        <w:tc>
          <w:tcPr>
            <w:tcW w:w="4394" w:type="dxa"/>
            <w:shd w:val="clear" w:color="auto" w:fill="auto"/>
            <w:tcMar>
              <w:top w:w="100" w:type="dxa"/>
              <w:left w:w="100" w:type="dxa"/>
              <w:bottom w:w="100" w:type="dxa"/>
              <w:right w:w="100" w:type="dxa"/>
            </w:tcMar>
          </w:tcPr>
          <w:p w14:paraId="335C1F28" w14:textId="77777777" w:rsidR="004554E3" w:rsidRPr="00911DA2" w:rsidRDefault="00DB1B14">
            <w:pPr>
              <w:widowControl w:val="0"/>
              <w:pBdr>
                <w:top w:val="nil"/>
                <w:left w:val="nil"/>
                <w:bottom w:val="nil"/>
                <w:right w:val="nil"/>
                <w:between w:val="nil"/>
              </w:pBdr>
              <w:spacing w:line="316" w:lineRule="auto"/>
              <w:ind w:left="41" w:right="103" w:hanging="37"/>
              <w:rPr>
                <w:rFonts w:ascii="標楷體" w:eastAsia="標楷體" w:hAnsi="標楷體"/>
                <w:b/>
                <w:bCs/>
                <w:color w:val="000000"/>
              </w:rPr>
            </w:pPr>
            <w:r w:rsidRPr="00911DA2">
              <w:rPr>
                <w:rFonts w:ascii="標楷體" w:eastAsia="標楷體" w:hAnsi="標楷體" w:cs="Arial Unicode MS"/>
                <w:b/>
                <w:bCs/>
                <w:color w:val="000000"/>
              </w:rPr>
              <w:t>第三章</w:t>
            </w:r>
            <w:r w:rsidRPr="00911DA2">
              <w:rPr>
                <w:rFonts w:ascii="標楷體" w:eastAsia="標楷體" w:hAnsi="標楷體" w:cs="Arial Unicode MS"/>
                <w:b/>
                <w:bCs/>
                <w:color w:val="000000"/>
              </w:rPr>
              <w:t xml:space="preserve"> </w:t>
            </w:r>
            <w:r w:rsidRPr="00911DA2">
              <w:rPr>
                <w:rFonts w:ascii="標楷體" w:eastAsia="標楷體" w:hAnsi="標楷體" w:cs="Arial Unicode MS"/>
                <w:b/>
                <w:bCs/>
                <w:color w:val="000000"/>
              </w:rPr>
              <w:t>解聘、不續聘、停聘及資遣處理</w:t>
            </w:r>
            <w:r w:rsidRPr="00911DA2">
              <w:rPr>
                <w:rFonts w:ascii="標楷體" w:eastAsia="標楷體" w:hAnsi="標楷體" w:cs="Arial Unicode MS"/>
                <w:b/>
                <w:bCs/>
                <w:color w:val="000000"/>
              </w:rPr>
              <w:t xml:space="preserve"> </w:t>
            </w:r>
            <w:r w:rsidRPr="00911DA2">
              <w:rPr>
                <w:rFonts w:ascii="標楷體" w:eastAsia="標楷體" w:hAnsi="標楷體" w:cs="Arial Unicode MS"/>
                <w:b/>
                <w:bCs/>
                <w:color w:val="000000"/>
              </w:rPr>
              <w:t>程序</w:t>
            </w:r>
          </w:p>
        </w:tc>
      </w:tr>
      <w:tr w:rsidR="004554E3" w:rsidRPr="00204C42" w14:paraId="2E9E6C33" w14:textId="77777777" w:rsidTr="006903F7">
        <w:trPr>
          <w:trHeight w:val="78"/>
        </w:trPr>
        <w:tc>
          <w:tcPr>
            <w:tcW w:w="4394" w:type="dxa"/>
            <w:shd w:val="clear" w:color="auto" w:fill="auto"/>
            <w:tcMar>
              <w:top w:w="100" w:type="dxa"/>
              <w:left w:w="100" w:type="dxa"/>
              <w:bottom w:w="100" w:type="dxa"/>
              <w:right w:w="100" w:type="dxa"/>
            </w:tcMar>
          </w:tcPr>
          <w:p w14:paraId="318EBBF7" w14:textId="7513F357" w:rsidR="004554E3" w:rsidRPr="00204C42" w:rsidRDefault="00DB1B14" w:rsidP="00911DA2">
            <w:pPr>
              <w:widowControl w:val="0"/>
              <w:pBdr>
                <w:top w:val="nil"/>
                <w:left w:val="nil"/>
                <w:bottom w:val="nil"/>
                <w:right w:val="nil"/>
                <w:between w:val="nil"/>
              </w:pBdr>
              <w:spacing w:line="240" w:lineRule="auto"/>
              <w:ind w:right="-1440"/>
              <w:rPr>
                <w:rFonts w:ascii="標楷體" w:eastAsia="標楷體" w:hAnsi="標楷體"/>
                <w:color w:val="000000"/>
              </w:rPr>
            </w:pPr>
            <w:r w:rsidRPr="00204C42">
              <w:rPr>
                <w:rFonts w:ascii="標楷體" w:eastAsia="標楷體" w:hAnsi="標楷體" w:cs="Arial Unicode MS"/>
                <w:color w:val="000000"/>
              </w:rPr>
              <w:t>第十七條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教師有本法第十四條第一項</w:t>
            </w:r>
          </w:p>
        </w:tc>
        <w:tc>
          <w:tcPr>
            <w:tcW w:w="4394" w:type="dxa"/>
            <w:shd w:val="clear" w:color="auto" w:fill="auto"/>
            <w:tcMar>
              <w:top w:w="100" w:type="dxa"/>
              <w:left w:w="100" w:type="dxa"/>
              <w:bottom w:w="100" w:type="dxa"/>
              <w:right w:w="100" w:type="dxa"/>
            </w:tcMar>
          </w:tcPr>
          <w:p w14:paraId="4BCDBB7C" w14:textId="5BCB82D6" w:rsidR="004554E3" w:rsidRPr="006903F7" w:rsidRDefault="006903F7">
            <w:pPr>
              <w:widowControl w:val="0"/>
              <w:pBdr>
                <w:top w:val="nil"/>
                <w:left w:val="nil"/>
                <w:bottom w:val="nil"/>
                <w:right w:val="nil"/>
                <w:between w:val="nil"/>
              </w:pBdr>
              <w:rPr>
                <w:rFonts w:ascii="標楷體" w:eastAsia="標楷體" w:hAnsi="標楷體"/>
                <w:color w:val="000000"/>
              </w:rPr>
            </w:pPr>
            <w:r w:rsidRPr="00204C42">
              <w:rPr>
                <w:rFonts w:ascii="標楷體" w:eastAsia="標楷體" w:hAnsi="標楷體" w:cs="Arial Unicode MS"/>
                <w:color w:val="000000"/>
              </w:rPr>
              <w:t>第九條 教師有本法第十</w:t>
            </w:r>
            <w:r w:rsidR="00911DA2">
              <w:rPr>
                <w:rFonts w:ascii="標楷體" w:eastAsia="標楷體" w:hAnsi="標楷體" w:cs="Arial Unicode MS" w:hint="eastAsia"/>
                <w:color w:val="000000"/>
              </w:rPr>
              <w:t>四條第一項第</w:t>
            </w:r>
          </w:p>
        </w:tc>
      </w:tr>
    </w:tbl>
    <w:p w14:paraId="0EA9A670"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74A73FC2" w14:textId="77777777" w:rsidR="004554E3" w:rsidRPr="00204C42" w:rsidRDefault="00DB1B14">
      <w:pPr>
        <w:widowControl w:val="0"/>
        <w:pBdr>
          <w:top w:val="nil"/>
          <w:left w:val="nil"/>
          <w:bottom w:val="nil"/>
          <w:right w:val="nil"/>
          <w:between w:val="nil"/>
        </w:pBdr>
        <w:spacing w:line="240" w:lineRule="auto"/>
        <w:ind w:right="4426"/>
        <w:jc w:val="right"/>
        <w:rPr>
          <w:rFonts w:ascii="標楷體" w:eastAsia="標楷體" w:hAnsi="標楷體" w:cs="Calibri"/>
          <w:color w:val="000000"/>
        </w:rPr>
      </w:pPr>
      <w:r w:rsidRPr="00204C42">
        <w:rPr>
          <w:rFonts w:ascii="標楷體" w:eastAsia="標楷體" w:hAnsi="標楷體" w:cs="Calibri"/>
          <w:color w:val="000000"/>
        </w:rPr>
        <w:t>11</w:t>
      </w:r>
    </w:p>
    <w:tbl>
      <w:tblPr>
        <w:tblStyle w:val="af0"/>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6502C0A7" w14:textId="77777777" w:rsidTr="00911DA2">
        <w:trPr>
          <w:trHeight w:val="870"/>
        </w:trPr>
        <w:tc>
          <w:tcPr>
            <w:tcW w:w="4394" w:type="dxa"/>
            <w:shd w:val="clear" w:color="auto" w:fill="auto"/>
            <w:tcMar>
              <w:top w:w="100" w:type="dxa"/>
              <w:left w:w="100" w:type="dxa"/>
              <w:bottom w:w="100" w:type="dxa"/>
              <w:right w:w="100" w:type="dxa"/>
            </w:tcMar>
          </w:tcPr>
          <w:p w14:paraId="4F45F980" w14:textId="6AE15870" w:rsidR="004554E3" w:rsidRPr="00204C42" w:rsidRDefault="00DB1B14">
            <w:pPr>
              <w:widowControl w:val="0"/>
              <w:pBdr>
                <w:top w:val="nil"/>
                <w:left w:val="nil"/>
                <w:bottom w:val="nil"/>
                <w:right w:val="nil"/>
                <w:between w:val="nil"/>
              </w:pBdr>
              <w:spacing w:line="316" w:lineRule="auto"/>
              <w:ind w:left="4" w:right="105" w:hanging="18"/>
              <w:rPr>
                <w:rFonts w:ascii="標楷體" w:eastAsia="標楷體" w:hAnsi="標楷體"/>
                <w:color w:val="000000"/>
              </w:rPr>
            </w:pPr>
            <w:r w:rsidRPr="00204C42">
              <w:rPr>
                <w:rFonts w:ascii="標楷體" w:eastAsia="標楷體" w:hAnsi="標楷體" w:cs="Arial Unicode MS"/>
                <w:color w:val="000000"/>
              </w:rPr>
              <w:lastRenderedPageBreak/>
              <w:t>第一款至第三款情形之一者，學校應自知悉之日起十日內，依確定判決認定事實，予以解聘。</w:t>
            </w:r>
          </w:p>
        </w:tc>
        <w:tc>
          <w:tcPr>
            <w:tcW w:w="4394" w:type="dxa"/>
            <w:shd w:val="clear" w:color="auto" w:fill="auto"/>
            <w:tcMar>
              <w:top w:w="100" w:type="dxa"/>
              <w:left w:w="100" w:type="dxa"/>
              <w:bottom w:w="100" w:type="dxa"/>
              <w:right w:w="100" w:type="dxa"/>
            </w:tcMar>
          </w:tcPr>
          <w:p w14:paraId="4A817F70" w14:textId="77777777" w:rsidR="004554E3" w:rsidRPr="00204C42" w:rsidRDefault="00DB1B14" w:rsidP="00911DA2">
            <w:pPr>
              <w:widowControl w:val="0"/>
              <w:pBdr>
                <w:top w:val="nil"/>
                <w:left w:val="nil"/>
                <w:bottom w:val="nil"/>
                <w:right w:val="nil"/>
                <w:between w:val="nil"/>
              </w:pBdr>
              <w:spacing w:line="316" w:lineRule="auto"/>
              <w:ind w:left="22" w:right="201" w:hanging="22"/>
              <w:rPr>
                <w:rFonts w:ascii="標楷體" w:eastAsia="標楷體" w:hAnsi="標楷體"/>
                <w:color w:val="000000"/>
              </w:rPr>
            </w:pPr>
            <w:r w:rsidRPr="00204C42">
              <w:rPr>
                <w:rFonts w:ascii="標楷體" w:eastAsia="標楷體" w:hAnsi="標楷體" w:cs="Arial Unicode MS"/>
                <w:color w:val="000000"/>
              </w:rPr>
              <w:t>一款至第三款情形之一者，學校應自知</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悉之日起十日內，依確定判決認定事</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實，予以解聘。</w:t>
            </w:r>
          </w:p>
        </w:tc>
      </w:tr>
      <w:tr w:rsidR="004554E3" w:rsidRPr="00204C42" w14:paraId="4571320F" w14:textId="77777777" w:rsidTr="00911DA2">
        <w:trPr>
          <w:trHeight w:val="1770"/>
        </w:trPr>
        <w:tc>
          <w:tcPr>
            <w:tcW w:w="4394" w:type="dxa"/>
            <w:shd w:val="clear" w:color="auto" w:fill="auto"/>
            <w:tcMar>
              <w:top w:w="100" w:type="dxa"/>
              <w:left w:w="100" w:type="dxa"/>
              <w:bottom w:w="100" w:type="dxa"/>
              <w:right w:w="100" w:type="dxa"/>
            </w:tcMar>
          </w:tcPr>
          <w:p w14:paraId="35A5C61F" w14:textId="2E5BDE64" w:rsidR="004554E3" w:rsidRPr="00204C42" w:rsidRDefault="00DB1B14">
            <w:pPr>
              <w:widowControl w:val="0"/>
              <w:pBdr>
                <w:top w:val="nil"/>
                <w:left w:val="nil"/>
                <w:bottom w:val="nil"/>
                <w:right w:val="nil"/>
                <w:between w:val="nil"/>
              </w:pBdr>
              <w:spacing w:line="316" w:lineRule="auto"/>
              <w:ind w:left="4" w:right="103"/>
              <w:rPr>
                <w:rFonts w:ascii="標楷體" w:eastAsia="標楷體" w:hAnsi="標楷體"/>
                <w:color w:val="000000"/>
              </w:rPr>
            </w:pPr>
            <w:r w:rsidRPr="00204C42">
              <w:rPr>
                <w:rFonts w:ascii="標楷體" w:eastAsia="標楷體" w:hAnsi="標楷體" w:cs="Arial Unicode MS"/>
                <w:color w:val="000000"/>
              </w:rPr>
              <w:t>第十八條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教師有本法第十四條第一項第四款或第五款情形之一者，學校應自性別平等教育委員會（以下簡稱性平會）或依法令組成之相關委員會調查確認後，十日內報主管機關，並於核准後，予以解聘。</w:t>
            </w:r>
          </w:p>
        </w:tc>
        <w:tc>
          <w:tcPr>
            <w:tcW w:w="4394" w:type="dxa"/>
            <w:shd w:val="clear" w:color="auto" w:fill="auto"/>
            <w:tcMar>
              <w:top w:w="100" w:type="dxa"/>
              <w:left w:w="100" w:type="dxa"/>
              <w:bottom w:w="100" w:type="dxa"/>
              <w:right w:w="100" w:type="dxa"/>
            </w:tcMar>
          </w:tcPr>
          <w:p w14:paraId="33AE6BFA" w14:textId="60C33AE0" w:rsidR="004554E3" w:rsidRPr="00204C42" w:rsidRDefault="00DB1B14">
            <w:pPr>
              <w:widowControl w:val="0"/>
              <w:pBdr>
                <w:top w:val="nil"/>
                <w:left w:val="nil"/>
                <w:bottom w:val="nil"/>
                <w:right w:val="nil"/>
                <w:between w:val="nil"/>
              </w:pBdr>
              <w:spacing w:line="316" w:lineRule="auto"/>
              <w:ind w:left="-3" w:right="201" w:firstLine="7"/>
              <w:rPr>
                <w:rFonts w:ascii="標楷體" w:eastAsia="標楷體" w:hAnsi="標楷體"/>
                <w:color w:val="000000"/>
              </w:rPr>
            </w:pPr>
            <w:r w:rsidRPr="00204C42">
              <w:rPr>
                <w:rFonts w:ascii="標楷體" w:eastAsia="標楷體" w:hAnsi="標楷體" w:cs="Arial Unicode MS"/>
                <w:color w:val="000000"/>
              </w:rPr>
              <w:t>第十條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教師有本法第十四條第一項第四款或第五款情形之一者，學校應自性別平等教育委員會（以下簡稱性平會）或依法令組成之相關委員會調查確認後，十日內報主管機關，並於核准後，予以解聘。</w:t>
            </w:r>
          </w:p>
        </w:tc>
      </w:tr>
      <w:tr w:rsidR="004554E3" w:rsidRPr="00204C42" w14:paraId="20CB8D78" w14:textId="77777777" w:rsidTr="00911DA2">
        <w:trPr>
          <w:trHeight w:val="2283"/>
        </w:trPr>
        <w:tc>
          <w:tcPr>
            <w:tcW w:w="4394" w:type="dxa"/>
            <w:shd w:val="clear" w:color="auto" w:fill="auto"/>
            <w:tcMar>
              <w:top w:w="100" w:type="dxa"/>
              <w:left w:w="100" w:type="dxa"/>
              <w:bottom w:w="100" w:type="dxa"/>
              <w:right w:w="100" w:type="dxa"/>
            </w:tcMar>
          </w:tcPr>
          <w:p w14:paraId="229A33EE" w14:textId="0BFE4C5B" w:rsidR="004554E3" w:rsidRPr="00204C42" w:rsidRDefault="00DB1B14">
            <w:pPr>
              <w:widowControl w:val="0"/>
              <w:pBdr>
                <w:top w:val="nil"/>
                <w:left w:val="nil"/>
                <w:bottom w:val="nil"/>
                <w:right w:val="nil"/>
                <w:between w:val="nil"/>
              </w:pBdr>
              <w:spacing w:line="316" w:lineRule="auto"/>
              <w:ind w:left="-7" w:right="104" w:firstLine="11"/>
              <w:jc w:val="both"/>
              <w:rPr>
                <w:rFonts w:ascii="標楷體" w:eastAsia="標楷體" w:hAnsi="標楷體"/>
                <w:color w:val="000000"/>
              </w:rPr>
            </w:pPr>
            <w:r w:rsidRPr="00204C42">
              <w:rPr>
                <w:rFonts w:ascii="標楷體" w:eastAsia="標楷體" w:hAnsi="標楷體" w:cs="Arial Unicode MS"/>
                <w:color w:val="000000"/>
              </w:rPr>
              <w:t>第十九條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教師有本法第十四條第一項</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第六款情形者，學校應自知悉</w:t>
            </w:r>
            <w:r w:rsidRPr="00911DA2">
              <w:rPr>
                <w:rFonts w:ascii="標楷體" w:eastAsia="標楷體" w:hAnsi="標楷體" w:cs="Arial Unicode MS"/>
                <w:color w:val="000000"/>
                <w:u w:val="single"/>
              </w:rPr>
              <w:t>判決或相關</w:t>
            </w:r>
            <w:r w:rsidRPr="00204C42">
              <w:rPr>
                <w:rFonts w:ascii="標楷體" w:eastAsia="標楷體" w:hAnsi="標楷體" w:cs="Arial Unicode MS"/>
                <w:color w:val="000000"/>
                <w:u w:val="single"/>
              </w:rPr>
              <w:t>機關之</w:t>
            </w:r>
            <w:r w:rsidRPr="00204C42">
              <w:rPr>
                <w:rFonts w:ascii="標楷體" w:eastAsia="標楷體" w:hAnsi="標楷體" w:cs="Arial Unicode MS"/>
                <w:color w:val="000000"/>
              </w:rPr>
              <w:t>裁罰處分十日內提性平會；</w:t>
            </w:r>
            <w:r w:rsidRPr="00204C42">
              <w:rPr>
                <w:rFonts w:ascii="標楷體" w:eastAsia="標楷體" w:hAnsi="標楷體" w:cs="Arial Unicode MS"/>
                <w:color w:val="000000"/>
                <w:u w:val="single"/>
              </w:rPr>
              <w:t>性</w:t>
            </w:r>
            <w:r w:rsidRPr="00204C42">
              <w:rPr>
                <w:rFonts w:ascii="標楷體" w:eastAsia="標楷體" w:hAnsi="標楷體"/>
                <w:color w:val="000000"/>
              </w:rPr>
              <w:t xml:space="preserve"> </w:t>
            </w:r>
          </w:p>
          <w:p w14:paraId="10C6FA12" w14:textId="2B1E30B0" w:rsidR="004554E3" w:rsidRPr="00204C42" w:rsidRDefault="00DB1B14" w:rsidP="00911DA2">
            <w:pPr>
              <w:widowControl w:val="0"/>
              <w:pBdr>
                <w:top w:val="nil"/>
                <w:left w:val="nil"/>
                <w:bottom w:val="nil"/>
                <w:right w:val="nil"/>
                <w:between w:val="nil"/>
              </w:pBdr>
              <w:spacing w:before="23" w:line="316" w:lineRule="auto"/>
              <w:ind w:left="-10" w:right="104" w:firstLine="10"/>
              <w:jc w:val="both"/>
              <w:rPr>
                <w:rFonts w:ascii="標楷體" w:eastAsia="標楷體" w:hAnsi="標楷體"/>
                <w:color w:val="000000"/>
              </w:rPr>
            </w:pPr>
            <w:r w:rsidRPr="00204C42">
              <w:rPr>
                <w:rFonts w:ascii="標楷體" w:eastAsia="標楷體" w:hAnsi="標楷體" w:cs="Arial Unicode MS"/>
                <w:color w:val="000000"/>
                <w:u w:val="single"/>
              </w:rPr>
              <w:t>平會應依判決或裁罰處分認定事實及審</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議</w:t>
            </w:r>
            <w:r w:rsidRPr="00204C42">
              <w:rPr>
                <w:rFonts w:ascii="標楷體" w:eastAsia="標楷體" w:hAnsi="標楷體" w:cs="Arial Unicode MS"/>
                <w:color w:val="000000"/>
                <w:u w:val="single"/>
              </w:rPr>
              <w:t>，審議通過</w:t>
            </w:r>
            <w:r w:rsidRPr="00911DA2">
              <w:rPr>
                <w:rFonts w:ascii="標楷體" w:eastAsia="標楷體" w:hAnsi="標楷體" w:cs="Arial Unicode MS"/>
                <w:b/>
                <w:bCs/>
                <w:color w:val="000000"/>
                <w:u w:val="single"/>
              </w:rPr>
              <w:t>解聘</w:t>
            </w:r>
            <w:r w:rsidRPr="00204C42">
              <w:rPr>
                <w:rFonts w:ascii="標楷體" w:eastAsia="標楷體" w:hAnsi="標楷體" w:cs="Arial Unicode MS"/>
                <w:color w:val="000000"/>
              </w:rPr>
              <w:t>十日內，學校應報主管機關核准後，予以解聘。</w:t>
            </w:r>
          </w:p>
        </w:tc>
        <w:tc>
          <w:tcPr>
            <w:tcW w:w="4394" w:type="dxa"/>
            <w:shd w:val="clear" w:color="auto" w:fill="auto"/>
            <w:tcMar>
              <w:top w:w="100" w:type="dxa"/>
              <w:left w:w="100" w:type="dxa"/>
              <w:bottom w:w="100" w:type="dxa"/>
              <w:right w:w="100" w:type="dxa"/>
            </w:tcMar>
          </w:tcPr>
          <w:p w14:paraId="3C743864" w14:textId="77777777" w:rsidR="004554E3" w:rsidRPr="00204C42" w:rsidRDefault="00DB1B14">
            <w:pPr>
              <w:widowControl w:val="0"/>
              <w:pBdr>
                <w:top w:val="nil"/>
                <w:left w:val="nil"/>
                <w:bottom w:val="nil"/>
                <w:right w:val="nil"/>
                <w:between w:val="nil"/>
              </w:pBdr>
              <w:spacing w:line="240" w:lineRule="auto"/>
              <w:ind w:left="4"/>
              <w:rPr>
                <w:rFonts w:ascii="標楷體" w:eastAsia="標楷體" w:hAnsi="標楷體"/>
                <w:color w:val="000000"/>
              </w:rPr>
            </w:pPr>
            <w:r w:rsidRPr="00204C42">
              <w:rPr>
                <w:rFonts w:ascii="標楷體" w:eastAsia="標楷體" w:hAnsi="標楷體" w:cs="Arial Unicode MS"/>
                <w:color w:val="000000"/>
              </w:rPr>
              <w:t>第十一條</w:t>
            </w:r>
            <w:r w:rsidRPr="00204C42">
              <w:rPr>
                <w:rFonts w:ascii="標楷體" w:eastAsia="標楷體" w:hAnsi="標楷體" w:cs="Arial Unicode MS"/>
                <w:color w:val="000000"/>
              </w:rPr>
              <w:t xml:space="preserve"> </w:t>
            </w:r>
          </w:p>
          <w:p w14:paraId="51A4227A" w14:textId="77777777" w:rsidR="004554E3" w:rsidRPr="00204C42" w:rsidRDefault="00DB1B14" w:rsidP="00911DA2">
            <w:pPr>
              <w:widowControl w:val="0"/>
              <w:pBdr>
                <w:top w:val="nil"/>
                <w:left w:val="nil"/>
                <w:bottom w:val="nil"/>
                <w:right w:val="nil"/>
                <w:between w:val="nil"/>
              </w:pBdr>
              <w:spacing w:before="100" w:line="316" w:lineRule="auto"/>
              <w:ind w:left="26" w:right="105"/>
              <w:rPr>
                <w:rFonts w:ascii="標楷體" w:eastAsia="標楷體" w:hAnsi="標楷體"/>
                <w:color w:val="000000"/>
              </w:rPr>
            </w:pPr>
            <w:r w:rsidRPr="00204C42">
              <w:rPr>
                <w:rFonts w:ascii="標楷體" w:eastAsia="標楷體" w:hAnsi="標楷體" w:cs="Arial Unicode MS"/>
                <w:color w:val="000000"/>
              </w:rPr>
              <w:t>教師有本法第十四條第一項第六款情形</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者，學校應自知悉</w:t>
            </w:r>
            <w:r w:rsidRPr="00911DA2">
              <w:rPr>
                <w:rFonts w:ascii="標楷體" w:eastAsia="標楷體" w:hAnsi="標楷體" w:cs="Arial Unicode MS"/>
                <w:color w:val="000000"/>
                <w:u w:val="single"/>
              </w:rPr>
              <w:t>各級</w:t>
            </w:r>
            <w:r w:rsidRPr="00204C42">
              <w:rPr>
                <w:rFonts w:ascii="標楷體" w:eastAsia="標楷體" w:hAnsi="標楷體" w:cs="Arial Unicode MS"/>
                <w:color w:val="000000"/>
                <w:u w:val="single"/>
              </w:rPr>
              <w:t>社政主管機關之</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裁罰處分</w:t>
            </w:r>
            <w:r w:rsidRPr="00911DA2">
              <w:rPr>
                <w:rFonts w:ascii="標楷體" w:eastAsia="標楷體" w:hAnsi="標楷體" w:cs="Arial Unicode MS"/>
                <w:color w:val="000000"/>
                <w:u w:val="single"/>
              </w:rPr>
              <w:t>後</w:t>
            </w:r>
            <w:r w:rsidRPr="00204C42">
              <w:rPr>
                <w:rFonts w:ascii="標楷體" w:eastAsia="標楷體" w:hAnsi="標楷體" w:cs="Arial Unicode MS"/>
                <w:color w:val="000000"/>
                <w:u w:val="single"/>
              </w:rPr>
              <w:t>，</w:t>
            </w:r>
            <w:r w:rsidRPr="00204C42">
              <w:rPr>
                <w:rFonts w:ascii="標楷體" w:eastAsia="標楷體" w:hAnsi="標楷體" w:cs="Arial Unicode MS"/>
                <w:color w:val="000000"/>
              </w:rPr>
              <w:t>十日內提性平會或依法令</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組成之相關委員會確認，於確認後十日</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內報主管機關</w:t>
            </w:r>
            <w:r w:rsidRPr="00911DA2">
              <w:rPr>
                <w:rFonts w:ascii="標楷體" w:eastAsia="標楷體" w:hAnsi="標楷體" w:cs="Arial Unicode MS"/>
                <w:color w:val="000000"/>
                <w:u w:val="single"/>
              </w:rPr>
              <w:t>，並於</w:t>
            </w:r>
            <w:r w:rsidRPr="00204C42">
              <w:rPr>
                <w:rFonts w:ascii="標楷體" w:eastAsia="標楷體" w:hAnsi="標楷體" w:cs="Arial Unicode MS"/>
                <w:color w:val="000000"/>
              </w:rPr>
              <w:t>核准後，予以解聘。</w:t>
            </w:r>
          </w:p>
        </w:tc>
      </w:tr>
      <w:tr w:rsidR="004554E3" w:rsidRPr="00204C42" w14:paraId="2ECE0F3E" w14:textId="77777777" w:rsidTr="003F5C2A">
        <w:trPr>
          <w:trHeight w:val="2022"/>
        </w:trPr>
        <w:tc>
          <w:tcPr>
            <w:tcW w:w="4394" w:type="dxa"/>
            <w:shd w:val="clear" w:color="auto" w:fill="auto"/>
            <w:tcMar>
              <w:top w:w="100" w:type="dxa"/>
              <w:left w:w="100" w:type="dxa"/>
              <w:bottom w:w="100" w:type="dxa"/>
              <w:right w:w="100" w:type="dxa"/>
            </w:tcMar>
          </w:tcPr>
          <w:p w14:paraId="3BFF04B1" w14:textId="224EFB27" w:rsidR="004554E3" w:rsidRPr="00204C42" w:rsidRDefault="00DB1B14">
            <w:pPr>
              <w:widowControl w:val="0"/>
              <w:pBdr>
                <w:top w:val="nil"/>
                <w:left w:val="nil"/>
                <w:bottom w:val="nil"/>
                <w:right w:val="nil"/>
                <w:between w:val="nil"/>
              </w:pBdr>
              <w:spacing w:line="316" w:lineRule="auto"/>
              <w:ind w:left="4" w:right="103"/>
              <w:rPr>
                <w:rFonts w:ascii="標楷體" w:eastAsia="標楷體" w:hAnsi="標楷體"/>
                <w:color w:val="000000"/>
              </w:rPr>
            </w:pPr>
            <w:r w:rsidRPr="00204C42">
              <w:rPr>
                <w:rFonts w:ascii="標楷體" w:eastAsia="標楷體" w:hAnsi="標楷體" w:cs="Arial Unicode MS"/>
                <w:color w:val="000000"/>
              </w:rPr>
              <w:t>第二十條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教師有本法第十四條第一項第七款情形者，學校應自知悉各級社政主管機關之裁罰處分十日內提教評會</w:t>
            </w:r>
            <w:r w:rsidRPr="00911DA2">
              <w:rPr>
                <w:rFonts w:ascii="標楷體" w:eastAsia="標楷體" w:hAnsi="標楷體" w:cs="Arial Unicode MS"/>
                <w:color w:val="000000"/>
                <w:u w:val="single"/>
              </w:rPr>
              <w:t>；教評會應依裁罰處分認定事實及</w:t>
            </w:r>
            <w:r w:rsidRPr="00911DA2">
              <w:rPr>
                <w:rFonts w:ascii="標楷體" w:eastAsia="標楷體" w:hAnsi="標楷體" w:cs="Arial Unicode MS"/>
                <w:b/>
                <w:bCs/>
                <w:color w:val="000000"/>
                <w:u w:val="single"/>
              </w:rPr>
              <w:t>審議</w:t>
            </w:r>
            <w:r w:rsidRPr="00911DA2">
              <w:rPr>
                <w:rFonts w:ascii="標楷體" w:eastAsia="標楷體" w:hAnsi="標楷體" w:cs="Arial Unicode MS"/>
                <w:color w:val="000000"/>
                <w:u w:val="single"/>
              </w:rPr>
              <w:t>；</w:t>
            </w:r>
            <w:r w:rsidRPr="00911DA2">
              <w:rPr>
                <w:rFonts w:ascii="標楷體" w:eastAsia="標楷體" w:hAnsi="標楷體" w:cs="Arial Unicode MS"/>
                <w:b/>
                <w:bCs/>
                <w:color w:val="000000"/>
                <w:u w:val="single"/>
              </w:rPr>
              <w:t>教評會審議</w:t>
            </w:r>
            <w:r w:rsidRPr="00911DA2">
              <w:rPr>
                <w:rFonts w:ascii="標楷體" w:eastAsia="標楷體" w:hAnsi="標楷體" w:cs="Arial Unicode MS"/>
                <w:color w:val="000000"/>
              </w:rPr>
              <w:t>通</w:t>
            </w:r>
            <w:r w:rsidRPr="00204C42">
              <w:rPr>
                <w:rFonts w:ascii="標楷體" w:eastAsia="標楷體" w:hAnsi="標楷體" w:cs="Arial Unicode MS"/>
                <w:color w:val="000000"/>
              </w:rPr>
              <w:t>過</w:t>
            </w:r>
            <w:r w:rsidRPr="00911DA2">
              <w:rPr>
                <w:rFonts w:ascii="標楷體" w:eastAsia="標楷體" w:hAnsi="標楷體" w:cs="Arial Unicode MS"/>
                <w:b/>
                <w:bCs/>
                <w:color w:val="000000"/>
                <w:u w:val="single"/>
              </w:rPr>
              <w:t>解聘</w:t>
            </w:r>
            <w:r w:rsidRPr="00204C42">
              <w:rPr>
                <w:rFonts w:ascii="標楷體" w:eastAsia="標楷體" w:hAnsi="標楷體" w:cs="Arial Unicode MS"/>
                <w:color w:val="000000"/>
              </w:rPr>
              <w:t>十日內，學校應報主管機關核准後，予以解聘。</w:t>
            </w:r>
          </w:p>
        </w:tc>
        <w:tc>
          <w:tcPr>
            <w:tcW w:w="4394" w:type="dxa"/>
            <w:shd w:val="clear" w:color="auto" w:fill="auto"/>
            <w:tcMar>
              <w:top w:w="100" w:type="dxa"/>
              <w:left w:w="100" w:type="dxa"/>
              <w:bottom w:w="100" w:type="dxa"/>
              <w:right w:w="100" w:type="dxa"/>
            </w:tcMar>
          </w:tcPr>
          <w:p w14:paraId="4163DACF" w14:textId="3FC7C279" w:rsidR="004554E3" w:rsidRPr="00204C42" w:rsidRDefault="00DB1B14">
            <w:pPr>
              <w:widowControl w:val="0"/>
              <w:pBdr>
                <w:top w:val="nil"/>
                <w:left w:val="nil"/>
                <w:bottom w:val="nil"/>
                <w:right w:val="nil"/>
                <w:between w:val="nil"/>
              </w:pBdr>
              <w:spacing w:line="316" w:lineRule="auto"/>
              <w:ind w:left="-7" w:right="201" w:firstLine="11"/>
              <w:rPr>
                <w:rFonts w:ascii="標楷體" w:eastAsia="標楷體" w:hAnsi="標楷體"/>
                <w:color w:val="000000"/>
              </w:rPr>
            </w:pPr>
            <w:r w:rsidRPr="00204C42">
              <w:rPr>
                <w:rFonts w:ascii="標楷體" w:eastAsia="標楷體" w:hAnsi="標楷體" w:cs="Arial Unicode MS"/>
                <w:color w:val="000000"/>
              </w:rPr>
              <w:t>第十二條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教師有本法第十四條第一項第七款情形者，學校應自知悉各級社政主管機關之裁罰處分</w:t>
            </w:r>
            <w:r w:rsidRPr="00911DA2">
              <w:rPr>
                <w:rFonts w:ascii="標楷體" w:eastAsia="標楷體" w:hAnsi="標楷體" w:cs="Arial Unicode MS"/>
                <w:color w:val="000000"/>
                <w:u w:val="single"/>
              </w:rPr>
              <w:t>後，</w:t>
            </w:r>
            <w:r w:rsidRPr="00204C42">
              <w:rPr>
                <w:rFonts w:ascii="標楷體" w:eastAsia="標楷體" w:hAnsi="標楷體" w:cs="Arial Unicode MS"/>
                <w:color w:val="000000"/>
              </w:rPr>
              <w:t>十日內提教評會審議通過，於通過</w:t>
            </w:r>
            <w:r w:rsidRPr="00911DA2">
              <w:rPr>
                <w:rFonts w:ascii="標楷體" w:eastAsia="標楷體" w:hAnsi="標楷體" w:cs="Arial Unicode MS"/>
                <w:color w:val="000000"/>
                <w:u w:val="single"/>
              </w:rPr>
              <w:t>後</w:t>
            </w:r>
            <w:r w:rsidRPr="00204C42">
              <w:rPr>
                <w:rFonts w:ascii="標楷體" w:eastAsia="標楷體" w:hAnsi="標楷體" w:cs="Arial Unicode MS"/>
                <w:color w:val="000000"/>
              </w:rPr>
              <w:t>十日內報主管機關</w:t>
            </w:r>
            <w:r w:rsidRPr="00204C42">
              <w:rPr>
                <w:rFonts w:ascii="標楷體" w:eastAsia="標楷體" w:hAnsi="標楷體" w:cs="Arial Unicode MS"/>
                <w:color w:val="000000"/>
                <w:u w:val="single"/>
              </w:rPr>
              <w:t>，並於</w:t>
            </w:r>
            <w:r w:rsidRPr="00204C42">
              <w:rPr>
                <w:rFonts w:ascii="標楷體" w:eastAsia="標楷體" w:hAnsi="標楷體" w:cs="Arial Unicode MS"/>
                <w:color w:val="000000"/>
              </w:rPr>
              <w:t>核准後，予以解聘。</w:t>
            </w:r>
          </w:p>
        </w:tc>
      </w:tr>
      <w:tr w:rsidR="004554E3" w:rsidRPr="00204C42" w14:paraId="36970D02" w14:textId="77777777" w:rsidTr="003F5C2A">
        <w:trPr>
          <w:trHeight w:val="1788"/>
        </w:trPr>
        <w:tc>
          <w:tcPr>
            <w:tcW w:w="4394" w:type="dxa"/>
            <w:shd w:val="clear" w:color="auto" w:fill="auto"/>
            <w:tcMar>
              <w:top w:w="100" w:type="dxa"/>
              <w:left w:w="100" w:type="dxa"/>
              <w:bottom w:w="100" w:type="dxa"/>
              <w:right w:w="100" w:type="dxa"/>
            </w:tcMar>
          </w:tcPr>
          <w:p w14:paraId="322B8169" w14:textId="51067A21" w:rsidR="004554E3" w:rsidRPr="00204C42" w:rsidRDefault="00DB1B14">
            <w:pPr>
              <w:widowControl w:val="0"/>
              <w:pBdr>
                <w:top w:val="nil"/>
                <w:left w:val="nil"/>
                <w:bottom w:val="nil"/>
                <w:right w:val="nil"/>
                <w:between w:val="nil"/>
              </w:pBdr>
              <w:spacing w:line="316" w:lineRule="auto"/>
              <w:ind w:left="4" w:right="104" w:hanging="18"/>
              <w:rPr>
                <w:rFonts w:ascii="標楷體" w:eastAsia="標楷體" w:hAnsi="標楷體"/>
                <w:color w:val="000000"/>
              </w:rPr>
            </w:pPr>
            <w:r w:rsidRPr="00204C42">
              <w:rPr>
                <w:rFonts w:ascii="標楷體" w:eastAsia="標楷體" w:hAnsi="標楷體" w:cs="Arial Unicode MS"/>
                <w:color w:val="000000"/>
              </w:rPr>
              <w:t>第二十一條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教師有本法第十四條第一項</w:t>
            </w:r>
            <w:r w:rsidRPr="003F5C2A">
              <w:rPr>
                <w:rFonts w:ascii="標楷體" w:eastAsia="標楷體" w:hAnsi="標楷體" w:cs="Arial Unicode MS"/>
                <w:b/>
                <w:bCs/>
                <w:color w:val="000000"/>
              </w:rPr>
              <w:t>第八款至第十一款</w:t>
            </w:r>
            <w:r w:rsidRPr="00204C42">
              <w:rPr>
                <w:rFonts w:ascii="標楷體" w:eastAsia="標楷體" w:hAnsi="標楷體" w:cs="Arial Unicode MS"/>
                <w:color w:val="000000"/>
              </w:rPr>
              <w:t>規定</w:t>
            </w:r>
            <w:r w:rsidRPr="003F5C2A">
              <w:rPr>
                <w:rFonts w:ascii="標楷體" w:eastAsia="標楷體" w:hAnsi="標楷體" w:cs="Arial Unicode MS"/>
                <w:b/>
                <w:bCs/>
                <w:color w:val="000000"/>
                <w:u w:val="single"/>
              </w:rPr>
              <w:t>情形</w:t>
            </w:r>
            <w:r w:rsidRPr="003F5C2A">
              <w:rPr>
                <w:rFonts w:ascii="標楷體" w:eastAsia="標楷體" w:hAnsi="標楷體" w:cs="Arial Unicode MS"/>
                <w:color w:val="000000"/>
              </w:rPr>
              <w:t>者</w:t>
            </w:r>
            <w:r w:rsidRPr="00204C42">
              <w:rPr>
                <w:rFonts w:ascii="標楷體" w:eastAsia="標楷體" w:hAnsi="標楷體" w:cs="Arial Unicode MS"/>
                <w:color w:val="000000"/>
              </w:rPr>
              <w:t>，</w:t>
            </w:r>
            <w:r w:rsidRPr="003F5C2A">
              <w:rPr>
                <w:rFonts w:ascii="標楷體" w:eastAsia="標楷體" w:hAnsi="標楷體" w:cs="Arial Unicode MS"/>
                <w:b/>
                <w:bCs/>
                <w:color w:val="000000"/>
              </w:rPr>
              <w:t>學校應自校事會議調查確認十日內提教評會審議；</w:t>
            </w:r>
            <w:r w:rsidRPr="003F5C2A">
              <w:rPr>
                <w:rFonts w:ascii="標楷體" w:eastAsia="標楷體" w:hAnsi="標楷體" w:cs="Arial Unicode MS"/>
                <w:b/>
                <w:bCs/>
                <w:color w:val="000000"/>
                <w:u w:val="single"/>
              </w:rPr>
              <w:t>教評會審議通過解聘</w:t>
            </w:r>
            <w:r w:rsidRPr="003F5C2A">
              <w:rPr>
                <w:rFonts w:ascii="標楷體" w:eastAsia="標楷體" w:hAnsi="標楷體" w:cs="Arial Unicode MS"/>
                <w:b/>
                <w:bCs/>
                <w:color w:val="000000"/>
              </w:rPr>
              <w:t>十日內</w:t>
            </w:r>
            <w:r w:rsidRPr="003F5C2A">
              <w:rPr>
                <w:rFonts w:ascii="標楷體" w:eastAsia="標楷體" w:hAnsi="標楷體" w:cs="Arial Unicode MS"/>
                <w:b/>
                <w:bCs/>
                <w:color w:val="000000"/>
                <w:u w:val="single"/>
              </w:rPr>
              <w:t>，學校應</w:t>
            </w:r>
            <w:r w:rsidRPr="003F5C2A">
              <w:rPr>
                <w:rFonts w:ascii="標楷體" w:eastAsia="標楷體" w:hAnsi="標楷體" w:cs="Arial Unicode MS"/>
                <w:b/>
                <w:bCs/>
                <w:color w:val="000000"/>
              </w:rPr>
              <w:t>報主管機關核准後，予以解聘。</w:t>
            </w:r>
          </w:p>
        </w:tc>
        <w:tc>
          <w:tcPr>
            <w:tcW w:w="4394" w:type="dxa"/>
            <w:shd w:val="clear" w:color="auto" w:fill="auto"/>
            <w:tcMar>
              <w:top w:w="100" w:type="dxa"/>
              <w:left w:w="100" w:type="dxa"/>
              <w:bottom w:w="100" w:type="dxa"/>
              <w:right w:w="100" w:type="dxa"/>
            </w:tcMar>
          </w:tcPr>
          <w:p w14:paraId="7199DBED" w14:textId="0044B8FE" w:rsidR="004554E3" w:rsidRPr="00204C42" w:rsidRDefault="00DB1B14" w:rsidP="003F5C2A">
            <w:pPr>
              <w:widowControl w:val="0"/>
              <w:pBdr>
                <w:top w:val="nil"/>
                <w:left w:val="nil"/>
                <w:bottom w:val="nil"/>
                <w:right w:val="nil"/>
                <w:between w:val="nil"/>
              </w:pBdr>
              <w:spacing w:line="316" w:lineRule="auto"/>
              <w:ind w:left="4"/>
              <w:jc w:val="both"/>
              <w:rPr>
                <w:rFonts w:ascii="標楷體" w:eastAsia="標楷體" w:hAnsi="標楷體"/>
                <w:color w:val="000000"/>
              </w:rPr>
            </w:pPr>
            <w:r w:rsidRPr="00204C42">
              <w:rPr>
                <w:rFonts w:ascii="標楷體" w:eastAsia="標楷體" w:hAnsi="標楷體" w:cs="Arial Unicode MS"/>
                <w:color w:val="000000"/>
              </w:rPr>
              <w:t>第十三條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教師有本法第十四條第一項第八款至第十一款情形之一者，學校應自校事會議</w:t>
            </w:r>
            <w:r w:rsidRPr="003F5C2A">
              <w:rPr>
                <w:rFonts w:ascii="標楷體" w:eastAsia="標楷體" w:hAnsi="標楷體" w:cs="Arial Unicode MS"/>
                <w:color w:val="000000"/>
                <w:u w:val="single"/>
              </w:rPr>
              <w:t>或</w:t>
            </w:r>
            <w:r w:rsidRPr="00204C42">
              <w:rPr>
                <w:rFonts w:ascii="標楷體" w:eastAsia="標楷體" w:hAnsi="標楷體" w:cs="Arial Unicode MS"/>
                <w:color w:val="000000"/>
                <w:u w:val="single"/>
              </w:rPr>
              <w:t>防制校園霸凌因應小組調</w:t>
            </w:r>
            <w:r w:rsidRPr="00204C42">
              <w:rPr>
                <w:rFonts w:ascii="標楷體" w:eastAsia="標楷體" w:hAnsi="標楷體" w:cs="Arial Unicode MS"/>
                <w:color w:val="000000"/>
              </w:rPr>
              <w:t>查確認後，十日內提教評會審議通過</w:t>
            </w:r>
            <w:r w:rsidRPr="00204C42">
              <w:rPr>
                <w:rFonts w:ascii="標楷體" w:eastAsia="標楷體" w:hAnsi="標楷體" w:cs="Arial Unicode MS"/>
                <w:color w:val="000000"/>
                <w:u w:val="single"/>
              </w:rPr>
              <w:t>，於通過後</w:t>
            </w:r>
            <w:r w:rsidRPr="00204C42">
              <w:rPr>
                <w:rFonts w:ascii="標楷體" w:eastAsia="標楷體" w:hAnsi="標楷體" w:cs="Arial Unicode MS"/>
                <w:color w:val="000000"/>
              </w:rPr>
              <w:t>十日內報主管機關</w:t>
            </w:r>
            <w:r w:rsidRPr="00204C42">
              <w:rPr>
                <w:rFonts w:ascii="標楷體" w:eastAsia="標楷體" w:hAnsi="標楷體" w:cs="Arial Unicode MS"/>
                <w:color w:val="000000"/>
                <w:u w:val="single"/>
              </w:rPr>
              <w:t>，並於</w:t>
            </w:r>
            <w:r w:rsidRPr="00204C42">
              <w:rPr>
                <w:rFonts w:ascii="標楷體" w:eastAsia="標楷體" w:hAnsi="標楷體" w:cs="Arial Unicode MS"/>
                <w:color w:val="000000"/>
              </w:rPr>
              <w:t>核准後，予以解聘。</w:t>
            </w:r>
          </w:p>
        </w:tc>
      </w:tr>
      <w:tr w:rsidR="004554E3" w:rsidRPr="00204C42" w14:paraId="4BE7DCF6" w14:textId="77777777" w:rsidTr="003F5C2A">
        <w:trPr>
          <w:trHeight w:val="2013"/>
        </w:trPr>
        <w:tc>
          <w:tcPr>
            <w:tcW w:w="4394" w:type="dxa"/>
            <w:shd w:val="clear" w:color="auto" w:fill="auto"/>
            <w:tcMar>
              <w:top w:w="100" w:type="dxa"/>
              <w:left w:w="100" w:type="dxa"/>
              <w:bottom w:w="100" w:type="dxa"/>
              <w:right w:w="100" w:type="dxa"/>
            </w:tcMar>
          </w:tcPr>
          <w:p w14:paraId="5BDACD95" w14:textId="03F9CE3F" w:rsidR="004554E3" w:rsidRPr="00204C42" w:rsidRDefault="00DB1B14">
            <w:pPr>
              <w:widowControl w:val="0"/>
              <w:pBdr>
                <w:top w:val="nil"/>
                <w:left w:val="nil"/>
                <w:bottom w:val="nil"/>
                <w:right w:val="nil"/>
                <w:between w:val="nil"/>
              </w:pBdr>
              <w:spacing w:line="316" w:lineRule="auto"/>
              <w:ind w:left="4" w:right="104" w:hanging="15"/>
              <w:rPr>
                <w:rFonts w:ascii="標楷體" w:eastAsia="標楷體" w:hAnsi="標楷體"/>
                <w:color w:val="000000"/>
              </w:rPr>
            </w:pPr>
            <w:r w:rsidRPr="00204C42">
              <w:rPr>
                <w:rFonts w:ascii="標楷體" w:eastAsia="標楷體" w:hAnsi="標楷體" w:cs="Arial Unicode MS"/>
                <w:color w:val="000000"/>
              </w:rPr>
              <w:t>第二十二條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教師有本法第十五條第一項第一款情形者，學校應自性平會或依法令組成之相關委員會調查確認有解聘之必要後，十日內提教評會審議；教評會審議通過</w:t>
            </w:r>
            <w:r w:rsidRPr="003F5C2A">
              <w:rPr>
                <w:rFonts w:ascii="標楷體" w:eastAsia="標楷體" w:hAnsi="標楷體" w:cs="Arial Unicode MS"/>
                <w:b/>
                <w:bCs/>
                <w:color w:val="000000"/>
                <w:u w:val="single"/>
              </w:rPr>
              <w:t>解聘</w:t>
            </w:r>
            <w:r w:rsidRPr="00204C42">
              <w:rPr>
                <w:rFonts w:ascii="標楷體" w:eastAsia="標楷體" w:hAnsi="標楷體" w:cs="Arial Unicode MS"/>
                <w:color w:val="000000"/>
              </w:rPr>
              <w:t>十日內，</w:t>
            </w:r>
            <w:r w:rsidRPr="00204C42">
              <w:rPr>
                <w:rFonts w:ascii="標楷體" w:eastAsia="標楷體" w:hAnsi="標楷體" w:cs="Arial Unicode MS"/>
                <w:color w:val="000000"/>
                <w:u w:val="single"/>
              </w:rPr>
              <w:t>學校應</w:t>
            </w:r>
            <w:r w:rsidRPr="003F5C2A">
              <w:rPr>
                <w:rFonts w:ascii="標楷體" w:eastAsia="標楷體" w:hAnsi="標楷體" w:cs="Arial Unicode MS"/>
                <w:color w:val="000000"/>
              </w:rPr>
              <w:t>報主</w:t>
            </w:r>
            <w:r w:rsidRPr="00204C42">
              <w:rPr>
                <w:rFonts w:ascii="標楷體" w:eastAsia="標楷體" w:hAnsi="標楷體" w:cs="Arial Unicode MS"/>
                <w:color w:val="000000"/>
              </w:rPr>
              <w:t>管機關核准後，予以解聘。</w:t>
            </w:r>
          </w:p>
        </w:tc>
        <w:tc>
          <w:tcPr>
            <w:tcW w:w="4394" w:type="dxa"/>
            <w:shd w:val="clear" w:color="auto" w:fill="auto"/>
            <w:tcMar>
              <w:top w:w="100" w:type="dxa"/>
              <w:left w:w="100" w:type="dxa"/>
              <w:bottom w:w="100" w:type="dxa"/>
              <w:right w:w="100" w:type="dxa"/>
            </w:tcMar>
          </w:tcPr>
          <w:p w14:paraId="740DAE62" w14:textId="3D47342B" w:rsidR="004554E3" w:rsidRPr="00204C42" w:rsidRDefault="00DB1B14">
            <w:pPr>
              <w:widowControl w:val="0"/>
              <w:pBdr>
                <w:top w:val="nil"/>
                <w:left w:val="nil"/>
                <w:bottom w:val="nil"/>
                <w:right w:val="nil"/>
                <w:between w:val="nil"/>
              </w:pBdr>
              <w:spacing w:line="316" w:lineRule="auto"/>
              <w:ind w:left="4" w:right="103"/>
              <w:rPr>
                <w:rFonts w:ascii="標楷體" w:eastAsia="標楷體" w:hAnsi="標楷體"/>
                <w:color w:val="000000"/>
              </w:rPr>
            </w:pPr>
            <w:r w:rsidRPr="00204C42">
              <w:rPr>
                <w:rFonts w:ascii="標楷體" w:eastAsia="標楷體" w:hAnsi="標楷體" w:cs="Arial Unicode MS"/>
                <w:color w:val="000000"/>
              </w:rPr>
              <w:t>第十四條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教師有本法第十五條第一項第一款情形者，學校應自性平會或依法令組成之相關委員會調查確認有解聘之必要後，十日內提教評會審議通過，於通過後十日內報主管機關</w:t>
            </w:r>
            <w:r w:rsidRPr="00204C42">
              <w:rPr>
                <w:rFonts w:ascii="標楷體" w:eastAsia="標楷體" w:hAnsi="標楷體" w:cs="Arial Unicode MS"/>
                <w:color w:val="000000"/>
                <w:u w:val="single"/>
              </w:rPr>
              <w:t>，並於</w:t>
            </w:r>
            <w:r w:rsidRPr="00204C42">
              <w:rPr>
                <w:rFonts w:ascii="標楷體" w:eastAsia="標楷體" w:hAnsi="標楷體" w:cs="Arial Unicode MS"/>
                <w:color w:val="000000"/>
              </w:rPr>
              <w:t>核准後，予以解聘。</w:t>
            </w:r>
          </w:p>
        </w:tc>
      </w:tr>
      <w:tr w:rsidR="004554E3" w:rsidRPr="00204C42" w14:paraId="77211A96" w14:textId="77777777" w:rsidTr="003F5C2A">
        <w:trPr>
          <w:trHeight w:val="987"/>
        </w:trPr>
        <w:tc>
          <w:tcPr>
            <w:tcW w:w="4394" w:type="dxa"/>
            <w:shd w:val="clear" w:color="auto" w:fill="auto"/>
            <w:tcMar>
              <w:top w:w="100" w:type="dxa"/>
              <w:left w:w="100" w:type="dxa"/>
              <w:bottom w:w="100" w:type="dxa"/>
              <w:right w:w="100" w:type="dxa"/>
            </w:tcMar>
          </w:tcPr>
          <w:p w14:paraId="1914B0D9" w14:textId="47C83C76" w:rsidR="004554E3" w:rsidRPr="00204C42" w:rsidRDefault="00DB1B14">
            <w:pPr>
              <w:widowControl w:val="0"/>
              <w:pBdr>
                <w:top w:val="nil"/>
                <w:left w:val="nil"/>
                <w:bottom w:val="nil"/>
                <w:right w:val="nil"/>
                <w:between w:val="nil"/>
              </w:pBdr>
              <w:spacing w:line="316" w:lineRule="auto"/>
              <w:ind w:left="60" w:right="104" w:hanging="56"/>
              <w:jc w:val="both"/>
              <w:rPr>
                <w:rFonts w:ascii="標楷體" w:eastAsia="標楷體" w:hAnsi="標楷體"/>
                <w:color w:val="000000"/>
              </w:rPr>
            </w:pPr>
            <w:r w:rsidRPr="00204C42">
              <w:rPr>
                <w:rFonts w:ascii="標楷體" w:eastAsia="標楷體" w:hAnsi="標楷體" w:cs="Arial Unicode MS"/>
                <w:color w:val="000000"/>
              </w:rPr>
              <w:t>第二十三條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教師有本法第十五條第一項第二款情形者，學校應自知悉</w:t>
            </w:r>
            <w:r w:rsidRPr="003F5C2A">
              <w:rPr>
                <w:rFonts w:ascii="標楷體" w:eastAsia="標楷體" w:hAnsi="標楷體" w:cs="Arial Unicode MS"/>
                <w:b/>
                <w:bCs/>
                <w:color w:val="000000"/>
                <w:u w:val="single"/>
              </w:rPr>
              <w:t>判決或相關機關之</w:t>
            </w:r>
            <w:r w:rsidRPr="003F5C2A">
              <w:rPr>
                <w:rFonts w:ascii="標楷體" w:eastAsia="標楷體" w:hAnsi="標楷體" w:cs="Arial Unicode MS"/>
                <w:b/>
                <w:bCs/>
                <w:color w:val="000000"/>
              </w:rPr>
              <w:t>裁罰處分</w:t>
            </w:r>
            <w:r w:rsidRPr="00204C42">
              <w:rPr>
                <w:rFonts w:ascii="標楷體" w:eastAsia="標楷體" w:hAnsi="標楷體" w:cs="Arial Unicode MS"/>
                <w:color w:val="000000"/>
              </w:rPr>
              <w:t>後，十日內提性平</w:t>
            </w:r>
          </w:p>
        </w:tc>
        <w:tc>
          <w:tcPr>
            <w:tcW w:w="4394" w:type="dxa"/>
            <w:shd w:val="clear" w:color="auto" w:fill="auto"/>
            <w:tcMar>
              <w:top w:w="100" w:type="dxa"/>
              <w:left w:w="100" w:type="dxa"/>
              <w:bottom w:w="100" w:type="dxa"/>
              <w:right w:w="100" w:type="dxa"/>
            </w:tcMar>
          </w:tcPr>
          <w:p w14:paraId="49D12263" w14:textId="74429AC8" w:rsidR="004554E3" w:rsidRPr="00204C42" w:rsidRDefault="00DB1B14" w:rsidP="003F5C2A">
            <w:pPr>
              <w:widowControl w:val="0"/>
              <w:pBdr>
                <w:top w:val="nil"/>
                <w:left w:val="nil"/>
                <w:bottom w:val="nil"/>
                <w:right w:val="nil"/>
                <w:between w:val="nil"/>
              </w:pBdr>
              <w:spacing w:line="316" w:lineRule="auto"/>
              <w:ind w:left="4" w:right="103"/>
              <w:rPr>
                <w:rFonts w:ascii="標楷體" w:eastAsia="標楷體" w:hAnsi="標楷體"/>
                <w:color w:val="000000"/>
              </w:rPr>
            </w:pPr>
            <w:r w:rsidRPr="00204C42">
              <w:rPr>
                <w:rFonts w:ascii="標楷體" w:eastAsia="標楷體" w:hAnsi="標楷體" w:cs="Arial Unicode MS"/>
                <w:color w:val="000000"/>
              </w:rPr>
              <w:t>第十五條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教師有本法第十五條第一項第二款情形者，學校應自知悉</w:t>
            </w:r>
            <w:r w:rsidRPr="003F5C2A">
              <w:rPr>
                <w:rFonts w:ascii="標楷體" w:eastAsia="標楷體" w:hAnsi="標楷體" w:cs="Arial Unicode MS"/>
                <w:color w:val="000000"/>
                <w:u w:val="single"/>
              </w:rPr>
              <w:t>各級社政主管機關</w:t>
            </w:r>
            <w:r w:rsidRPr="00204C42">
              <w:rPr>
                <w:rFonts w:ascii="標楷體" w:eastAsia="標楷體" w:hAnsi="標楷體" w:cs="Arial Unicode MS"/>
                <w:color w:val="000000"/>
              </w:rPr>
              <w:t>之裁罰處分後，十日內提性平</w:t>
            </w:r>
          </w:p>
        </w:tc>
      </w:tr>
    </w:tbl>
    <w:p w14:paraId="4C05D88A"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191149CA" w14:textId="77777777" w:rsidR="004554E3" w:rsidRPr="00204C42" w:rsidRDefault="00DB1B14">
      <w:pPr>
        <w:widowControl w:val="0"/>
        <w:pBdr>
          <w:top w:val="nil"/>
          <w:left w:val="nil"/>
          <w:bottom w:val="nil"/>
          <w:right w:val="nil"/>
          <w:between w:val="nil"/>
        </w:pBdr>
        <w:spacing w:line="240" w:lineRule="auto"/>
        <w:ind w:right="4426"/>
        <w:jc w:val="right"/>
        <w:rPr>
          <w:rFonts w:ascii="標楷體" w:eastAsia="標楷體" w:hAnsi="標楷體" w:cs="Calibri"/>
          <w:color w:val="000000"/>
        </w:rPr>
      </w:pPr>
      <w:r w:rsidRPr="00204C42">
        <w:rPr>
          <w:rFonts w:ascii="標楷體" w:eastAsia="標楷體" w:hAnsi="標楷體" w:cs="Calibri"/>
          <w:color w:val="000000"/>
        </w:rPr>
        <w:t>12</w:t>
      </w:r>
    </w:p>
    <w:tbl>
      <w:tblPr>
        <w:tblStyle w:val="af1"/>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25742EB3" w14:textId="77777777" w:rsidTr="003F5C2A">
        <w:trPr>
          <w:trHeight w:val="1410"/>
        </w:trPr>
        <w:tc>
          <w:tcPr>
            <w:tcW w:w="4394" w:type="dxa"/>
            <w:shd w:val="clear" w:color="auto" w:fill="auto"/>
            <w:tcMar>
              <w:top w:w="100" w:type="dxa"/>
              <w:left w:w="100" w:type="dxa"/>
              <w:bottom w:w="100" w:type="dxa"/>
              <w:right w:w="100" w:type="dxa"/>
            </w:tcMar>
          </w:tcPr>
          <w:p w14:paraId="47487850" w14:textId="7FCC6E07" w:rsidR="004554E3" w:rsidRPr="00204C42" w:rsidRDefault="00DB1B14" w:rsidP="003F5C2A">
            <w:pPr>
              <w:widowControl w:val="0"/>
              <w:pBdr>
                <w:top w:val="nil"/>
                <w:left w:val="nil"/>
                <w:bottom w:val="nil"/>
                <w:right w:val="nil"/>
                <w:between w:val="nil"/>
              </w:pBdr>
              <w:spacing w:line="316" w:lineRule="auto"/>
              <w:ind w:left="-14" w:firstLine="14"/>
              <w:rPr>
                <w:rFonts w:ascii="標楷體" w:eastAsia="標楷體" w:hAnsi="標楷體"/>
                <w:color w:val="000000"/>
              </w:rPr>
            </w:pPr>
            <w:r w:rsidRPr="00204C42">
              <w:rPr>
                <w:rFonts w:ascii="標楷體" w:eastAsia="標楷體" w:hAnsi="標楷體" w:cs="Arial Unicode MS"/>
                <w:color w:val="000000"/>
              </w:rPr>
              <w:lastRenderedPageBreak/>
              <w:t>會或依法令組成之相關委員會</w:t>
            </w:r>
            <w:r w:rsidRPr="003F5C2A">
              <w:rPr>
                <w:rFonts w:ascii="標楷體" w:eastAsia="標楷體" w:hAnsi="標楷體" w:cs="Arial Unicode MS"/>
                <w:b/>
                <w:bCs/>
                <w:color w:val="000000"/>
              </w:rPr>
              <w:t>審議</w:t>
            </w:r>
            <w:r w:rsidRPr="00204C42">
              <w:rPr>
                <w:rFonts w:ascii="標楷體" w:eastAsia="標楷體" w:hAnsi="標楷體" w:cs="Arial Unicode MS"/>
                <w:color w:val="000000"/>
              </w:rPr>
              <w:t>；</w:t>
            </w:r>
            <w:r w:rsidRPr="00204C42">
              <w:rPr>
                <w:rFonts w:ascii="標楷體" w:eastAsia="標楷體" w:hAnsi="標楷體" w:cs="Arial Unicode MS"/>
                <w:color w:val="000000"/>
                <w:u w:val="single"/>
              </w:rPr>
              <w:t>性平會或依法令組成之相關委員會應依</w:t>
            </w:r>
            <w:r w:rsidRPr="003F5C2A">
              <w:rPr>
                <w:rFonts w:ascii="標楷體" w:eastAsia="標楷體" w:hAnsi="標楷體" w:cs="Arial Unicode MS"/>
                <w:color w:val="000000"/>
                <w:u w:val="single"/>
              </w:rPr>
              <w:t>裁罰處</w:t>
            </w:r>
            <w:r w:rsidRPr="00204C42">
              <w:rPr>
                <w:rFonts w:ascii="標楷體" w:eastAsia="標楷體" w:hAnsi="標楷體" w:cs="Arial Unicode MS"/>
                <w:color w:val="000000"/>
                <w:u w:val="single"/>
              </w:rPr>
              <w:t>分認定事實及審議，並於審議通過</w:t>
            </w:r>
            <w:r w:rsidRPr="003F5C2A">
              <w:rPr>
                <w:rFonts w:ascii="標楷體" w:eastAsia="標楷體" w:hAnsi="標楷體" w:cs="Arial Unicode MS"/>
                <w:b/>
                <w:bCs/>
                <w:color w:val="000000"/>
                <w:u w:val="single"/>
              </w:rPr>
              <w:t>解聘</w:t>
            </w:r>
            <w:r w:rsidRPr="00204C42">
              <w:rPr>
                <w:rFonts w:ascii="標楷體" w:eastAsia="標楷體" w:hAnsi="標楷體" w:cs="Arial Unicode MS"/>
                <w:color w:val="000000"/>
              </w:rPr>
              <w:t>十日內提教評會審議；教評會審議通過十日內，學校應報主管機關核准後，予以解聘。</w:t>
            </w:r>
          </w:p>
        </w:tc>
        <w:tc>
          <w:tcPr>
            <w:tcW w:w="4394" w:type="dxa"/>
            <w:shd w:val="clear" w:color="auto" w:fill="auto"/>
            <w:tcMar>
              <w:top w:w="100" w:type="dxa"/>
              <w:left w:w="100" w:type="dxa"/>
              <w:bottom w:w="100" w:type="dxa"/>
              <w:right w:w="100" w:type="dxa"/>
            </w:tcMar>
          </w:tcPr>
          <w:p w14:paraId="423C7C2A" w14:textId="0CB46B30" w:rsidR="004554E3" w:rsidRPr="00204C42" w:rsidRDefault="00DB1B14">
            <w:pPr>
              <w:widowControl w:val="0"/>
              <w:pBdr>
                <w:top w:val="nil"/>
                <w:left w:val="nil"/>
                <w:bottom w:val="nil"/>
                <w:right w:val="nil"/>
                <w:between w:val="nil"/>
              </w:pBdr>
              <w:spacing w:line="316" w:lineRule="auto"/>
              <w:ind w:left="-10" w:right="105" w:firstLine="30"/>
              <w:rPr>
                <w:rFonts w:ascii="標楷體" w:eastAsia="標楷體" w:hAnsi="標楷體"/>
                <w:color w:val="000000"/>
              </w:rPr>
            </w:pPr>
            <w:r w:rsidRPr="00204C42">
              <w:rPr>
                <w:rFonts w:ascii="標楷體" w:eastAsia="標楷體" w:hAnsi="標楷體" w:cs="Arial Unicode MS"/>
                <w:color w:val="000000"/>
              </w:rPr>
              <w:t>會或依法令組成之相關委員會確認有解聘之必要，於確認後十日內提教評會審議通過，於通過後十日內報主管機關，並於核准後，予以解聘。</w:t>
            </w:r>
          </w:p>
        </w:tc>
      </w:tr>
      <w:tr w:rsidR="004554E3" w:rsidRPr="00204C42" w14:paraId="11DEB2AE" w14:textId="77777777" w:rsidTr="003F5C2A">
        <w:trPr>
          <w:trHeight w:val="1833"/>
        </w:trPr>
        <w:tc>
          <w:tcPr>
            <w:tcW w:w="4394" w:type="dxa"/>
            <w:shd w:val="clear" w:color="auto" w:fill="auto"/>
            <w:tcMar>
              <w:top w:w="100" w:type="dxa"/>
              <w:left w:w="100" w:type="dxa"/>
              <w:bottom w:w="100" w:type="dxa"/>
              <w:right w:w="100" w:type="dxa"/>
            </w:tcMar>
          </w:tcPr>
          <w:p w14:paraId="753061E4" w14:textId="0755757E" w:rsidR="004554E3" w:rsidRPr="00204C42" w:rsidRDefault="00DB1B14" w:rsidP="003F5C2A">
            <w:pPr>
              <w:widowControl w:val="0"/>
              <w:pBdr>
                <w:top w:val="nil"/>
                <w:left w:val="nil"/>
                <w:bottom w:val="nil"/>
                <w:right w:val="nil"/>
                <w:between w:val="nil"/>
              </w:pBdr>
              <w:spacing w:line="316" w:lineRule="auto"/>
              <w:ind w:left="4" w:right="105"/>
              <w:rPr>
                <w:rFonts w:ascii="標楷體" w:eastAsia="標楷體" w:hAnsi="標楷體"/>
                <w:color w:val="000000"/>
              </w:rPr>
            </w:pPr>
            <w:r w:rsidRPr="00204C42">
              <w:rPr>
                <w:rFonts w:ascii="標楷體" w:eastAsia="標楷體" w:hAnsi="標楷體" w:cs="Arial Unicode MS"/>
                <w:color w:val="000000"/>
              </w:rPr>
              <w:t>第二十四條</w:t>
            </w:r>
            <w:r w:rsidRPr="00204C42">
              <w:rPr>
                <w:rFonts w:ascii="標楷體" w:eastAsia="標楷體" w:hAnsi="標楷體" w:cs="Arial Unicode MS"/>
                <w:color w:val="000000"/>
              </w:rPr>
              <w:t xml:space="preserve"> </w:t>
            </w:r>
            <w:r w:rsidRPr="003F5C2A">
              <w:rPr>
                <w:rFonts w:ascii="標楷體" w:eastAsia="標楷體" w:hAnsi="標楷體" w:cs="Arial Unicode MS"/>
                <w:b/>
                <w:bCs/>
                <w:color w:val="000000"/>
              </w:rPr>
              <w:t>教師有本法第十五條第一項第三款或第五款規定情形之一者，學校應自校事會議調查確認十日內提教評會審議</w:t>
            </w:r>
            <w:r w:rsidRPr="003F5C2A">
              <w:rPr>
                <w:rFonts w:ascii="標楷體" w:eastAsia="標楷體" w:hAnsi="標楷體" w:cs="Arial Unicode MS"/>
                <w:b/>
                <w:bCs/>
                <w:color w:val="000000"/>
                <w:u w:val="single"/>
              </w:rPr>
              <w:t>；教評會審議通過解聘十日內，學校應</w:t>
            </w:r>
            <w:r w:rsidRPr="003F5C2A">
              <w:rPr>
                <w:rFonts w:ascii="標楷體" w:eastAsia="標楷體" w:hAnsi="標楷體" w:cs="Arial Unicode MS"/>
                <w:b/>
                <w:bCs/>
                <w:color w:val="000000"/>
              </w:rPr>
              <w:t>報主管機關核准後，予以解聘。</w:t>
            </w:r>
          </w:p>
        </w:tc>
        <w:tc>
          <w:tcPr>
            <w:tcW w:w="4394" w:type="dxa"/>
            <w:shd w:val="clear" w:color="auto" w:fill="auto"/>
            <w:tcMar>
              <w:top w:w="100" w:type="dxa"/>
              <w:left w:w="100" w:type="dxa"/>
              <w:bottom w:w="100" w:type="dxa"/>
              <w:right w:w="100" w:type="dxa"/>
            </w:tcMar>
          </w:tcPr>
          <w:p w14:paraId="5C285200" w14:textId="099FB64B" w:rsidR="004554E3" w:rsidRPr="00204C42" w:rsidRDefault="00DB1B14" w:rsidP="003F5C2A">
            <w:pPr>
              <w:widowControl w:val="0"/>
              <w:pBdr>
                <w:top w:val="nil"/>
                <w:left w:val="nil"/>
                <w:bottom w:val="nil"/>
                <w:right w:val="nil"/>
                <w:between w:val="nil"/>
              </w:pBdr>
              <w:spacing w:line="316" w:lineRule="auto"/>
              <w:ind w:left="-3" w:right="103" w:firstLine="7"/>
              <w:rPr>
                <w:rFonts w:ascii="標楷體" w:eastAsia="標楷體" w:hAnsi="標楷體"/>
                <w:color w:val="000000"/>
              </w:rPr>
            </w:pPr>
            <w:r w:rsidRPr="00204C42">
              <w:rPr>
                <w:rFonts w:ascii="標楷體" w:eastAsia="標楷體" w:hAnsi="標楷體" w:cs="Arial Unicode MS"/>
                <w:color w:val="000000"/>
              </w:rPr>
              <w:t>第十六條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教師有本法第十五條第一項第三款或第五款情形之一者，學校應自校事會議</w:t>
            </w:r>
            <w:r w:rsidRPr="003F5C2A">
              <w:rPr>
                <w:rFonts w:ascii="標楷體" w:eastAsia="標楷體" w:hAnsi="標楷體" w:cs="Arial Unicode MS"/>
                <w:color w:val="000000"/>
                <w:u w:val="single"/>
              </w:rPr>
              <w:t>或</w:t>
            </w:r>
            <w:r w:rsidRPr="00204C42">
              <w:rPr>
                <w:rFonts w:ascii="標楷體" w:eastAsia="標楷體" w:hAnsi="標楷體" w:cs="Arial Unicode MS"/>
                <w:color w:val="000000"/>
                <w:u w:val="single"/>
              </w:rPr>
              <w:t>防制校園霸凌因應小組</w:t>
            </w:r>
            <w:r w:rsidRPr="003F5C2A">
              <w:rPr>
                <w:rFonts w:ascii="標楷體" w:eastAsia="標楷體" w:hAnsi="標楷體" w:cs="Arial Unicode MS"/>
                <w:color w:val="000000"/>
              </w:rPr>
              <w:t>調</w:t>
            </w:r>
            <w:r w:rsidRPr="00204C42">
              <w:rPr>
                <w:rFonts w:ascii="標楷體" w:eastAsia="標楷體" w:hAnsi="標楷體" w:cs="Arial Unicode MS"/>
                <w:color w:val="000000"/>
              </w:rPr>
              <w:t>查確認</w:t>
            </w:r>
            <w:r w:rsidRPr="003F5C2A">
              <w:rPr>
                <w:rFonts w:ascii="標楷體" w:eastAsia="標楷體" w:hAnsi="標楷體" w:cs="Arial Unicode MS"/>
                <w:color w:val="000000"/>
                <w:u w:val="single"/>
              </w:rPr>
              <w:t>後</w:t>
            </w:r>
            <w:r w:rsidRPr="00204C42">
              <w:rPr>
                <w:rFonts w:ascii="標楷體" w:eastAsia="標楷體" w:hAnsi="標楷體" w:cs="Arial Unicode MS"/>
                <w:color w:val="000000"/>
                <w:u w:val="single"/>
              </w:rPr>
              <w:t>，</w:t>
            </w:r>
            <w:r w:rsidRPr="00204C42">
              <w:rPr>
                <w:rFonts w:ascii="標楷體" w:eastAsia="標楷體" w:hAnsi="標楷體" w:cs="Arial Unicode MS"/>
                <w:color w:val="000000"/>
              </w:rPr>
              <w:t>十日內提教評會審議通過，於通過後十日內報主管機關，並於核准後，予以解聘。</w:t>
            </w:r>
          </w:p>
        </w:tc>
      </w:tr>
      <w:tr w:rsidR="004554E3" w:rsidRPr="00204C42" w14:paraId="4AC16EF2" w14:textId="77777777">
        <w:trPr>
          <w:trHeight w:val="2289"/>
        </w:trPr>
        <w:tc>
          <w:tcPr>
            <w:tcW w:w="4394" w:type="dxa"/>
            <w:shd w:val="clear" w:color="auto" w:fill="auto"/>
            <w:tcMar>
              <w:top w:w="100" w:type="dxa"/>
              <w:left w:w="100" w:type="dxa"/>
              <w:bottom w:w="100" w:type="dxa"/>
              <w:right w:w="100" w:type="dxa"/>
            </w:tcMar>
          </w:tcPr>
          <w:p w14:paraId="2779672C" w14:textId="48CDB196" w:rsidR="004554E3" w:rsidRPr="00204C42" w:rsidRDefault="00DB1B14">
            <w:pPr>
              <w:widowControl w:val="0"/>
              <w:pBdr>
                <w:top w:val="nil"/>
                <w:left w:val="nil"/>
                <w:bottom w:val="nil"/>
                <w:right w:val="nil"/>
                <w:between w:val="nil"/>
              </w:pBdr>
              <w:spacing w:line="316" w:lineRule="auto"/>
              <w:ind w:left="4" w:right="103" w:hanging="18"/>
              <w:rPr>
                <w:rFonts w:ascii="標楷體" w:eastAsia="標楷體" w:hAnsi="標楷體"/>
                <w:color w:val="000000"/>
              </w:rPr>
            </w:pPr>
            <w:r w:rsidRPr="00204C42">
              <w:rPr>
                <w:rFonts w:ascii="標楷體" w:eastAsia="標楷體" w:hAnsi="標楷體" w:cs="Arial Unicode MS"/>
                <w:color w:val="000000"/>
              </w:rPr>
              <w:t>第二十五條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教師有本法第十五條第一項第四款情形者，學校應自知悉各級社政主管機關之裁罰處分十日內提教評會審議</w:t>
            </w:r>
            <w:r w:rsidRPr="00204C42">
              <w:rPr>
                <w:rFonts w:ascii="標楷體" w:eastAsia="標楷體" w:hAnsi="標楷體" w:cs="Arial Unicode MS"/>
                <w:color w:val="000000"/>
                <w:u w:val="single"/>
              </w:rPr>
              <w:t>；教評會應依裁罰處分認定事實及</w:t>
            </w:r>
            <w:r w:rsidRPr="00530005">
              <w:rPr>
                <w:rFonts w:ascii="標楷體" w:eastAsia="標楷體" w:hAnsi="標楷體" w:cs="Arial Unicode MS"/>
                <w:color w:val="000000"/>
                <w:u w:val="single"/>
              </w:rPr>
              <w:t>審</w:t>
            </w:r>
            <w:r w:rsidRPr="00204C42">
              <w:rPr>
                <w:rFonts w:ascii="標楷體" w:eastAsia="標楷體" w:hAnsi="標楷體" w:cs="Arial Unicode MS"/>
                <w:color w:val="000000"/>
                <w:u w:val="single"/>
              </w:rPr>
              <w:t>議；</w:t>
            </w:r>
            <w:r w:rsidRPr="00530005">
              <w:rPr>
                <w:rFonts w:ascii="標楷體" w:eastAsia="標楷體" w:hAnsi="標楷體" w:cs="Arial Unicode MS"/>
                <w:b/>
                <w:bCs/>
                <w:color w:val="000000"/>
                <w:u w:val="single"/>
              </w:rPr>
              <w:t>教評會</w:t>
            </w:r>
            <w:r w:rsidRPr="00204C42">
              <w:rPr>
                <w:rFonts w:ascii="標楷體" w:eastAsia="標楷體" w:hAnsi="標楷體" w:cs="Arial Unicode MS"/>
                <w:color w:val="000000"/>
                <w:u w:val="single"/>
              </w:rPr>
              <w:t>審議</w:t>
            </w:r>
            <w:r w:rsidRPr="00530005">
              <w:rPr>
                <w:rFonts w:ascii="標楷體" w:eastAsia="標楷體" w:hAnsi="標楷體" w:cs="Arial Unicode MS"/>
                <w:color w:val="000000"/>
              </w:rPr>
              <w:t>通</w:t>
            </w:r>
            <w:r w:rsidRPr="00204C42">
              <w:rPr>
                <w:rFonts w:ascii="標楷體" w:eastAsia="標楷體" w:hAnsi="標楷體" w:cs="Arial Unicode MS"/>
                <w:color w:val="000000"/>
              </w:rPr>
              <w:t>過</w:t>
            </w:r>
            <w:r w:rsidRPr="00530005">
              <w:rPr>
                <w:rFonts w:ascii="標楷體" w:eastAsia="標楷體" w:hAnsi="標楷體" w:cs="Arial Unicode MS"/>
                <w:b/>
                <w:bCs/>
                <w:color w:val="000000"/>
                <w:u w:val="single"/>
              </w:rPr>
              <w:t>解聘</w:t>
            </w:r>
            <w:r w:rsidRPr="00204C42">
              <w:rPr>
                <w:rFonts w:ascii="標楷體" w:eastAsia="標楷體" w:hAnsi="標楷體" w:cs="Arial Unicode MS"/>
                <w:color w:val="000000"/>
              </w:rPr>
              <w:t>十日內，學校應報主管機關核准後，予以解聘。</w:t>
            </w:r>
          </w:p>
        </w:tc>
        <w:tc>
          <w:tcPr>
            <w:tcW w:w="4394" w:type="dxa"/>
            <w:shd w:val="clear" w:color="auto" w:fill="auto"/>
            <w:tcMar>
              <w:top w:w="100" w:type="dxa"/>
              <w:left w:w="100" w:type="dxa"/>
              <w:bottom w:w="100" w:type="dxa"/>
              <w:right w:w="100" w:type="dxa"/>
            </w:tcMar>
          </w:tcPr>
          <w:p w14:paraId="7777D208" w14:textId="28BDB898" w:rsidR="004554E3" w:rsidRPr="00204C42" w:rsidRDefault="00DB1B14">
            <w:pPr>
              <w:widowControl w:val="0"/>
              <w:pBdr>
                <w:top w:val="nil"/>
                <w:left w:val="nil"/>
                <w:bottom w:val="nil"/>
                <w:right w:val="nil"/>
                <w:between w:val="nil"/>
              </w:pBdr>
              <w:spacing w:line="316" w:lineRule="auto"/>
              <w:ind w:left="-7" w:right="104" w:firstLine="11"/>
              <w:rPr>
                <w:rFonts w:ascii="標楷體" w:eastAsia="標楷體" w:hAnsi="標楷體"/>
                <w:color w:val="000000"/>
              </w:rPr>
            </w:pPr>
            <w:r w:rsidRPr="00204C42">
              <w:rPr>
                <w:rFonts w:ascii="標楷體" w:eastAsia="標楷體" w:hAnsi="標楷體" w:cs="Arial Unicode MS"/>
                <w:color w:val="000000"/>
              </w:rPr>
              <w:t>第十七條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教師有本法第十五條第一項第四款情形者，學校應自知悉各級社政主管機關之裁罰處分後，十日內提教評會審議通過</w:t>
            </w:r>
            <w:r w:rsidRPr="00204C42">
              <w:rPr>
                <w:rFonts w:ascii="標楷體" w:eastAsia="標楷體" w:hAnsi="標楷體" w:cs="Arial Unicode MS"/>
                <w:color w:val="000000"/>
                <w:u w:val="single"/>
              </w:rPr>
              <w:t>，於通過後</w:t>
            </w:r>
            <w:r w:rsidRPr="00204C42">
              <w:rPr>
                <w:rFonts w:ascii="標楷體" w:eastAsia="標楷體" w:hAnsi="標楷體" w:cs="Arial Unicode MS"/>
                <w:color w:val="000000"/>
              </w:rPr>
              <w:t>十日內報主管機關，並於核准後，予以解聘。</w:t>
            </w:r>
          </w:p>
        </w:tc>
      </w:tr>
      <w:tr w:rsidR="004554E3" w:rsidRPr="00204C42" w14:paraId="54467927" w14:textId="77777777">
        <w:trPr>
          <w:trHeight w:val="5330"/>
        </w:trPr>
        <w:tc>
          <w:tcPr>
            <w:tcW w:w="4394" w:type="dxa"/>
            <w:shd w:val="clear" w:color="auto" w:fill="auto"/>
            <w:tcMar>
              <w:top w:w="100" w:type="dxa"/>
              <w:left w:w="100" w:type="dxa"/>
              <w:bottom w:w="100" w:type="dxa"/>
              <w:right w:w="100" w:type="dxa"/>
            </w:tcMar>
          </w:tcPr>
          <w:p w14:paraId="79CA256F" w14:textId="0F713C69" w:rsidR="004554E3" w:rsidRPr="00204C42" w:rsidRDefault="00DB1B14">
            <w:pPr>
              <w:widowControl w:val="0"/>
              <w:pBdr>
                <w:top w:val="nil"/>
                <w:left w:val="nil"/>
                <w:bottom w:val="nil"/>
                <w:right w:val="nil"/>
                <w:between w:val="nil"/>
              </w:pBdr>
              <w:spacing w:line="316" w:lineRule="auto"/>
              <w:ind w:left="4" w:right="103"/>
              <w:rPr>
                <w:rFonts w:ascii="標楷體" w:eastAsia="標楷體" w:hAnsi="標楷體"/>
                <w:color w:val="000000"/>
              </w:rPr>
            </w:pPr>
            <w:r w:rsidRPr="00204C42">
              <w:rPr>
                <w:rFonts w:ascii="標楷體" w:eastAsia="標楷體" w:hAnsi="標楷體" w:cs="Arial Unicode MS"/>
                <w:color w:val="000000"/>
              </w:rPr>
              <w:t>第二十六條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教師有本法第十六條第一項第一款情形者，學校應自校事會議依第</w:t>
            </w:r>
            <w:r w:rsidRPr="00530005">
              <w:rPr>
                <w:rFonts w:ascii="標楷體" w:eastAsia="標楷體" w:hAnsi="標楷體" w:cs="Arial Unicode MS"/>
                <w:b/>
                <w:bCs/>
                <w:color w:val="000000"/>
                <w:u w:val="single"/>
              </w:rPr>
              <w:t>十五</w:t>
            </w:r>
            <w:r w:rsidRPr="00530005">
              <w:rPr>
                <w:rFonts w:ascii="標楷體" w:eastAsia="標楷體" w:hAnsi="標楷體" w:cs="Arial Unicode MS"/>
                <w:color w:val="000000"/>
              </w:rPr>
              <w:t>條</w:t>
            </w:r>
            <w:r w:rsidRPr="00204C42">
              <w:rPr>
                <w:rFonts w:ascii="標楷體" w:eastAsia="標楷體" w:hAnsi="標楷體" w:cs="Arial Unicode MS"/>
                <w:color w:val="000000"/>
              </w:rPr>
              <w:t>、第</w:t>
            </w:r>
            <w:r w:rsidRPr="00530005">
              <w:rPr>
                <w:rFonts w:ascii="標楷體" w:eastAsia="標楷體" w:hAnsi="標楷體" w:cs="Arial Unicode MS"/>
                <w:b/>
                <w:bCs/>
                <w:color w:val="000000"/>
                <w:u w:val="single"/>
              </w:rPr>
              <w:t>十六</w:t>
            </w:r>
            <w:r w:rsidRPr="00530005">
              <w:rPr>
                <w:rFonts w:ascii="標楷體" w:eastAsia="標楷體" w:hAnsi="標楷體" w:cs="Arial Unicode MS"/>
                <w:color w:val="000000"/>
              </w:rPr>
              <w:t>條</w:t>
            </w:r>
            <w:r w:rsidRPr="00204C42">
              <w:rPr>
                <w:rFonts w:ascii="標楷體" w:eastAsia="標楷體" w:hAnsi="標楷體" w:cs="Arial Unicode MS"/>
                <w:color w:val="000000"/>
              </w:rPr>
              <w:t>決議或收受專審會之結案報告後，十日內提教評會審議通過，於通過後十日內報主管機關，並於核准後，予以解聘或不續聘。</w:t>
            </w:r>
            <w:r w:rsidRPr="00204C42">
              <w:rPr>
                <w:rFonts w:ascii="標楷體" w:eastAsia="標楷體" w:hAnsi="標楷體" w:cs="Arial Unicode MS"/>
                <w:color w:val="000000"/>
              </w:rPr>
              <w:t xml:space="preserve"> </w:t>
            </w:r>
          </w:p>
          <w:p w14:paraId="5B0B0643" w14:textId="6DF7E385" w:rsidR="004554E3" w:rsidRPr="00204C42" w:rsidRDefault="00DB1B14" w:rsidP="00530005">
            <w:pPr>
              <w:widowControl w:val="0"/>
              <w:pBdr>
                <w:top w:val="nil"/>
                <w:left w:val="nil"/>
                <w:bottom w:val="nil"/>
                <w:right w:val="nil"/>
                <w:between w:val="nil"/>
              </w:pBdr>
              <w:spacing w:before="22" w:line="316" w:lineRule="auto"/>
              <w:ind w:left="41" w:right="103" w:hanging="41"/>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教師有本法第十六條第一項第二款情形者，學校應自校事會議依第</w:t>
            </w:r>
            <w:r w:rsidRPr="00530005">
              <w:rPr>
                <w:rFonts w:ascii="標楷體" w:eastAsia="標楷體" w:hAnsi="標楷體" w:cs="Arial Unicode MS"/>
                <w:b/>
                <w:bCs/>
                <w:color w:val="000000"/>
              </w:rPr>
              <w:t>十五</w:t>
            </w:r>
            <w:r w:rsidRPr="00204C42">
              <w:rPr>
                <w:rFonts w:ascii="標楷體" w:eastAsia="標楷體" w:hAnsi="標楷體" w:cs="Arial Unicode MS"/>
                <w:color w:val="000000"/>
              </w:rPr>
              <w:t>條決議後，十日內提教評會審議通過，於通過後十日內報主管機關，並於核准後，予以解聘或不續聘。</w:t>
            </w:r>
            <w:r w:rsidRPr="00204C42">
              <w:rPr>
                <w:rFonts w:ascii="標楷體" w:eastAsia="標楷體" w:hAnsi="標楷體" w:cs="Arial Unicode MS"/>
                <w:color w:val="000000"/>
              </w:rPr>
              <w:t xml:space="preserve"> </w:t>
            </w:r>
          </w:p>
          <w:p w14:paraId="50FC2AC1" w14:textId="59E06106" w:rsidR="004554E3" w:rsidRPr="00204C42" w:rsidRDefault="00DB1B14" w:rsidP="00530005">
            <w:pPr>
              <w:widowControl w:val="0"/>
              <w:pBdr>
                <w:top w:val="nil"/>
                <w:left w:val="nil"/>
                <w:bottom w:val="nil"/>
                <w:right w:val="nil"/>
                <w:between w:val="nil"/>
              </w:pBdr>
              <w:spacing w:before="23" w:line="316" w:lineRule="auto"/>
              <w:ind w:left="4" w:right="103" w:hanging="4"/>
              <w:jc w:val="both"/>
              <w:rPr>
                <w:rFonts w:ascii="標楷體" w:eastAsia="標楷體" w:hAnsi="標楷體"/>
                <w:color w:val="000000"/>
              </w:rPr>
            </w:pPr>
            <w:r w:rsidRPr="00204C42">
              <w:rPr>
                <w:rFonts w:ascii="標楷體" w:eastAsia="標楷體" w:hAnsi="標楷體" w:cs="Arial Unicode MS"/>
                <w:color w:val="000000"/>
              </w:rPr>
              <w:t xml:space="preserve">3 </w:t>
            </w:r>
            <w:r w:rsidRPr="00204C42">
              <w:rPr>
                <w:rFonts w:ascii="標楷體" w:eastAsia="標楷體" w:hAnsi="標楷體" w:cs="Arial Unicode MS"/>
                <w:color w:val="000000"/>
              </w:rPr>
              <w:t>教師有前二項情形，教評會審議認定</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依其情節以資遣為宜者，學校應依本法第二十七條規定辦理。</w:t>
            </w:r>
          </w:p>
        </w:tc>
        <w:tc>
          <w:tcPr>
            <w:tcW w:w="4394" w:type="dxa"/>
            <w:shd w:val="clear" w:color="auto" w:fill="auto"/>
            <w:tcMar>
              <w:top w:w="100" w:type="dxa"/>
              <w:left w:w="100" w:type="dxa"/>
              <w:bottom w:w="100" w:type="dxa"/>
              <w:right w:w="100" w:type="dxa"/>
            </w:tcMar>
          </w:tcPr>
          <w:p w14:paraId="750115F6" w14:textId="761E6741" w:rsidR="004554E3" w:rsidRPr="00204C42" w:rsidRDefault="00DB1B14">
            <w:pPr>
              <w:widowControl w:val="0"/>
              <w:pBdr>
                <w:top w:val="nil"/>
                <w:left w:val="nil"/>
                <w:bottom w:val="nil"/>
                <w:right w:val="nil"/>
                <w:between w:val="nil"/>
              </w:pBdr>
              <w:spacing w:line="316" w:lineRule="auto"/>
              <w:ind w:left="4" w:right="106"/>
              <w:rPr>
                <w:rFonts w:ascii="標楷體" w:eastAsia="標楷體" w:hAnsi="標楷體"/>
                <w:color w:val="000000"/>
              </w:rPr>
            </w:pPr>
            <w:r w:rsidRPr="00204C42">
              <w:rPr>
                <w:rFonts w:ascii="標楷體" w:eastAsia="標楷體" w:hAnsi="標楷體" w:cs="Arial Unicode MS"/>
                <w:color w:val="000000"/>
              </w:rPr>
              <w:t>第十八條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教師有本法第十六條第一項</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第一款情形者，學校應自校事會議依第</w:t>
            </w:r>
            <w:r w:rsidRPr="00204C42">
              <w:rPr>
                <w:rFonts w:ascii="標楷體" w:eastAsia="標楷體" w:hAnsi="標楷體" w:cs="Arial Unicode MS"/>
                <w:color w:val="000000"/>
                <w:u w:val="single"/>
              </w:rPr>
              <w:t>七</w:t>
            </w:r>
            <w:r w:rsidRPr="00530005">
              <w:rPr>
                <w:rFonts w:ascii="標楷體" w:eastAsia="標楷體" w:hAnsi="標楷體" w:cs="Arial Unicode MS"/>
                <w:color w:val="000000"/>
              </w:rPr>
              <w:t>條</w:t>
            </w:r>
            <w:r w:rsidRPr="00204C42">
              <w:rPr>
                <w:rFonts w:ascii="標楷體" w:eastAsia="標楷體" w:hAnsi="標楷體" w:cs="Arial Unicode MS"/>
                <w:color w:val="000000"/>
              </w:rPr>
              <w:t>、第</w:t>
            </w:r>
            <w:r w:rsidRPr="00204C42">
              <w:rPr>
                <w:rFonts w:ascii="標楷體" w:eastAsia="標楷體" w:hAnsi="標楷體" w:cs="Arial Unicode MS"/>
                <w:color w:val="000000"/>
                <w:u w:val="single"/>
              </w:rPr>
              <w:t>八</w:t>
            </w:r>
            <w:r w:rsidRPr="00530005">
              <w:rPr>
                <w:rFonts w:ascii="標楷體" w:eastAsia="標楷體" w:hAnsi="標楷體" w:cs="Arial Unicode MS"/>
                <w:color w:val="000000"/>
              </w:rPr>
              <w:t>條</w:t>
            </w:r>
            <w:r w:rsidRPr="00204C42">
              <w:rPr>
                <w:rFonts w:ascii="標楷體" w:eastAsia="標楷體" w:hAnsi="標楷體" w:cs="Arial Unicode MS"/>
                <w:color w:val="000000"/>
              </w:rPr>
              <w:t>決議或收受專審會之結案報告後，十日內提教評會審議通過，於通過後十日內報主管機關，並於核准後，予以解聘或不續聘。</w:t>
            </w:r>
            <w:r w:rsidRPr="00204C42">
              <w:rPr>
                <w:rFonts w:ascii="標楷體" w:eastAsia="標楷體" w:hAnsi="標楷體" w:cs="Arial Unicode MS"/>
                <w:color w:val="000000"/>
              </w:rPr>
              <w:t xml:space="preserve"> </w:t>
            </w:r>
          </w:p>
          <w:p w14:paraId="45B47521" w14:textId="083158CE" w:rsidR="004554E3" w:rsidRPr="00204C42" w:rsidRDefault="00DB1B14" w:rsidP="00530005">
            <w:pPr>
              <w:widowControl w:val="0"/>
              <w:pBdr>
                <w:top w:val="nil"/>
                <w:left w:val="nil"/>
                <w:bottom w:val="nil"/>
                <w:right w:val="nil"/>
                <w:between w:val="nil"/>
              </w:pBdr>
              <w:spacing w:before="22" w:line="316" w:lineRule="auto"/>
              <w:ind w:left="-10" w:right="105" w:firstLine="26"/>
              <w:rPr>
                <w:rFonts w:ascii="標楷體" w:eastAsia="標楷體" w:hAnsi="標楷體"/>
                <w:color w:val="000000"/>
              </w:rPr>
            </w:pPr>
            <w:r w:rsidRPr="00204C42">
              <w:rPr>
                <w:rFonts w:ascii="標楷體" w:eastAsia="標楷體" w:hAnsi="標楷體" w:cs="Arial Unicode MS"/>
                <w:color w:val="000000"/>
              </w:rPr>
              <w:t xml:space="preserve">2 </w:t>
            </w:r>
            <w:r w:rsidRPr="00204C42">
              <w:rPr>
                <w:rFonts w:ascii="標楷體" w:eastAsia="標楷體" w:hAnsi="標楷體" w:cs="Arial Unicode MS"/>
                <w:color w:val="000000"/>
              </w:rPr>
              <w:t>教師有本法第十六條第一項第二款情形者，學校應自校事會議依第七條決議後，十日內提教評會審議通過，於通過後十日內報主管機關，並於核准後，予以解聘或不續聘。</w:t>
            </w:r>
            <w:r w:rsidRPr="00204C42">
              <w:rPr>
                <w:rFonts w:ascii="標楷體" w:eastAsia="標楷體" w:hAnsi="標楷體" w:cs="Arial Unicode MS"/>
                <w:color w:val="000000"/>
              </w:rPr>
              <w:t xml:space="preserve"> </w:t>
            </w:r>
          </w:p>
          <w:p w14:paraId="36FE4915" w14:textId="3850A0B0" w:rsidR="004554E3" w:rsidRPr="00204C42" w:rsidRDefault="00DB1B14" w:rsidP="00530005">
            <w:pPr>
              <w:widowControl w:val="0"/>
              <w:pBdr>
                <w:top w:val="nil"/>
                <w:left w:val="nil"/>
                <w:bottom w:val="nil"/>
                <w:right w:val="nil"/>
                <w:between w:val="nil"/>
              </w:pBdr>
              <w:spacing w:before="23" w:line="316" w:lineRule="auto"/>
              <w:ind w:left="4" w:right="103" w:firstLine="12"/>
              <w:jc w:val="both"/>
              <w:rPr>
                <w:rFonts w:ascii="標楷體" w:eastAsia="標楷體" w:hAnsi="標楷體"/>
                <w:color w:val="000000"/>
              </w:rPr>
            </w:pPr>
            <w:r w:rsidRPr="00204C42">
              <w:rPr>
                <w:rFonts w:ascii="標楷體" w:eastAsia="標楷體" w:hAnsi="標楷體" w:cs="Arial Unicode MS"/>
                <w:color w:val="000000"/>
              </w:rPr>
              <w:t xml:space="preserve">3 </w:t>
            </w:r>
            <w:r w:rsidRPr="00204C42">
              <w:rPr>
                <w:rFonts w:ascii="標楷體" w:eastAsia="標楷體" w:hAnsi="標楷體" w:cs="Arial Unicode MS"/>
                <w:color w:val="000000"/>
              </w:rPr>
              <w:t>教師有前二項情形，教評會審議認定依其情節以資遣為宜者，學校應依本法第二十七條規定辦理。</w:t>
            </w:r>
          </w:p>
        </w:tc>
      </w:tr>
      <w:tr w:rsidR="004554E3" w:rsidRPr="00204C42" w14:paraId="6FF04353" w14:textId="77777777">
        <w:trPr>
          <w:trHeight w:val="1530"/>
        </w:trPr>
        <w:tc>
          <w:tcPr>
            <w:tcW w:w="4394" w:type="dxa"/>
            <w:shd w:val="clear" w:color="auto" w:fill="auto"/>
            <w:tcMar>
              <w:top w:w="100" w:type="dxa"/>
              <w:left w:w="100" w:type="dxa"/>
              <w:bottom w:w="100" w:type="dxa"/>
              <w:right w:w="100" w:type="dxa"/>
            </w:tcMar>
          </w:tcPr>
          <w:p w14:paraId="2EA2B4CC" w14:textId="356C61DA" w:rsidR="004554E3" w:rsidRPr="00204C42" w:rsidRDefault="00DB1B14" w:rsidP="00530005">
            <w:pPr>
              <w:widowControl w:val="0"/>
              <w:pBdr>
                <w:top w:val="nil"/>
                <w:left w:val="nil"/>
                <w:bottom w:val="nil"/>
                <w:right w:val="nil"/>
                <w:between w:val="nil"/>
              </w:pBdr>
              <w:spacing w:line="316" w:lineRule="auto"/>
              <w:ind w:left="-7" w:right="105"/>
              <w:rPr>
                <w:rFonts w:ascii="標楷體" w:eastAsia="標楷體" w:hAnsi="標楷體"/>
                <w:color w:val="000000"/>
              </w:rPr>
            </w:pPr>
            <w:r w:rsidRPr="00204C42">
              <w:rPr>
                <w:rFonts w:ascii="標楷體" w:eastAsia="標楷體" w:hAnsi="標楷體" w:cs="Arial Unicode MS"/>
                <w:color w:val="000000"/>
              </w:rPr>
              <w:t>第二十七條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教師有本法第十八條第一項情形者，學校應視所涉情形自調查確認後，十日內提教評會審酌案件情節議決停聘六個月至三年，於議決後十日內</w:t>
            </w:r>
          </w:p>
        </w:tc>
        <w:tc>
          <w:tcPr>
            <w:tcW w:w="4394" w:type="dxa"/>
            <w:shd w:val="clear" w:color="auto" w:fill="auto"/>
            <w:tcMar>
              <w:top w:w="100" w:type="dxa"/>
              <w:left w:w="100" w:type="dxa"/>
              <w:bottom w:w="100" w:type="dxa"/>
              <w:right w:w="100" w:type="dxa"/>
            </w:tcMar>
          </w:tcPr>
          <w:p w14:paraId="32FEB19B" w14:textId="7832248F" w:rsidR="004554E3" w:rsidRPr="00204C42" w:rsidRDefault="00DB1B14" w:rsidP="00530005">
            <w:pPr>
              <w:widowControl w:val="0"/>
              <w:pBdr>
                <w:top w:val="nil"/>
                <w:left w:val="nil"/>
                <w:bottom w:val="nil"/>
                <w:right w:val="nil"/>
                <w:between w:val="nil"/>
              </w:pBdr>
              <w:spacing w:line="316" w:lineRule="auto"/>
              <w:ind w:left="41" w:right="106" w:hanging="37"/>
              <w:rPr>
                <w:rFonts w:ascii="標楷體" w:eastAsia="標楷體" w:hAnsi="標楷體"/>
                <w:color w:val="000000"/>
              </w:rPr>
            </w:pPr>
            <w:r w:rsidRPr="00204C42">
              <w:rPr>
                <w:rFonts w:ascii="標楷體" w:eastAsia="標楷體" w:hAnsi="標楷體" w:cs="Arial Unicode MS"/>
                <w:color w:val="000000"/>
              </w:rPr>
              <w:t>第十九條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教師有本法第十八條第一項情形者，學校應視所涉情形自調查確認後，十日內提教評會審酌案件情節議決停聘六個月至三年，於議決後十日內報</w:t>
            </w:r>
          </w:p>
        </w:tc>
      </w:tr>
    </w:tbl>
    <w:p w14:paraId="6F53B3F2"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792B4139"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0B7220B8" w14:textId="77777777" w:rsidR="004554E3" w:rsidRPr="00204C42" w:rsidRDefault="00DB1B14">
      <w:pPr>
        <w:widowControl w:val="0"/>
        <w:pBdr>
          <w:top w:val="nil"/>
          <w:left w:val="nil"/>
          <w:bottom w:val="nil"/>
          <w:right w:val="nil"/>
          <w:between w:val="nil"/>
        </w:pBdr>
        <w:spacing w:line="240" w:lineRule="auto"/>
        <w:ind w:right="4427"/>
        <w:jc w:val="right"/>
        <w:rPr>
          <w:rFonts w:ascii="標楷體" w:eastAsia="標楷體" w:hAnsi="標楷體" w:cs="Calibri"/>
          <w:color w:val="000000"/>
        </w:rPr>
      </w:pPr>
      <w:r w:rsidRPr="00204C42">
        <w:rPr>
          <w:rFonts w:ascii="標楷體" w:eastAsia="標楷體" w:hAnsi="標楷體" w:cs="Calibri"/>
          <w:color w:val="000000"/>
        </w:rPr>
        <w:t>13</w:t>
      </w:r>
    </w:p>
    <w:tbl>
      <w:tblPr>
        <w:tblStyle w:val="af2"/>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41496194" w14:textId="77777777">
        <w:trPr>
          <w:trHeight w:val="770"/>
        </w:trPr>
        <w:tc>
          <w:tcPr>
            <w:tcW w:w="4394" w:type="dxa"/>
            <w:shd w:val="clear" w:color="auto" w:fill="auto"/>
            <w:tcMar>
              <w:top w:w="100" w:type="dxa"/>
              <w:left w:w="100" w:type="dxa"/>
              <w:bottom w:w="100" w:type="dxa"/>
              <w:right w:w="100" w:type="dxa"/>
            </w:tcMar>
          </w:tcPr>
          <w:p w14:paraId="345DF3CF" w14:textId="77777777" w:rsidR="004554E3" w:rsidRPr="00204C42" w:rsidRDefault="00DB1B14">
            <w:pPr>
              <w:widowControl w:val="0"/>
              <w:pBdr>
                <w:top w:val="nil"/>
                <w:left w:val="nil"/>
                <w:bottom w:val="nil"/>
                <w:right w:val="nil"/>
                <w:between w:val="nil"/>
              </w:pBdr>
              <w:spacing w:line="316" w:lineRule="auto"/>
              <w:ind w:left="41" w:right="105" w:hanging="3"/>
              <w:rPr>
                <w:rFonts w:ascii="標楷體" w:eastAsia="標楷體" w:hAnsi="標楷體"/>
                <w:color w:val="000000"/>
              </w:rPr>
            </w:pPr>
            <w:r w:rsidRPr="00204C42">
              <w:rPr>
                <w:rFonts w:ascii="標楷體" w:eastAsia="標楷體" w:hAnsi="標楷體" w:cs="Arial Unicode MS"/>
                <w:color w:val="000000"/>
              </w:rPr>
              <w:lastRenderedPageBreak/>
              <w:t>報主管機關，並於核准後，予以終局停</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聘。</w:t>
            </w:r>
          </w:p>
        </w:tc>
        <w:tc>
          <w:tcPr>
            <w:tcW w:w="4394" w:type="dxa"/>
            <w:shd w:val="clear" w:color="auto" w:fill="auto"/>
            <w:tcMar>
              <w:top w:w="100" w:type="dxa"/>
              <w:left w:w="100" w:type="dxa"/>
              <w:bottom w:w="100" w:type="dxa"/>
              <w:right w:w="100" w:type="dxa"/>
            </w:tcMar>
          </w:tcPr>
          <w:p w14:paraId="135F122F" w14:textId="77777777" w:rsidR="004554E3" w:rsidRPr="00204C42" w:rsidRDefault="00DB1B14">
            <w:pPr>
              <w:widowControl w:val="0"/>
              <w:pBdr>
                <w:top w:val="nil"/>
                <w:left w:val="nil"/>
                <w:bottom w:val="nil"/>
                <w:right w:val="nil"/>
                <w:between w:val="nil"/>
              </w:pBdr>
              <w:spacing w:line="240" w:lineRule="auto"/>
              <w:jc w:val="center"/>
              <w:rPr>
                <w:rFonts w:ascii="標楷體" w:eastAsia="標楷體" w:hAnsi="標楷體"/>
                <w:color w:val="000000"/>
              </w:rPr>
            </w:pPr>
            <w:r w:rsidRPr="00204C42">
              <w:rPr>
                <w:rFonts w:ascii="標楷體" w:eastAsia="標楷體" w:hAnsi="標楷體" w:cs="Arial Unicode MS"/>
                <w:color w:val="000000"/>
              </w:rPr>
              <w:t>主管機關，並於核准後，予以終局停聘。</w:t>
            </w:r>
          </w:p>
        </w:tc>
      </w:tr>
      <w:tr w:rsidR="004554E3" w:rsidRPr="00204C42" w14:paraId="13117215" w14:textId="77777777">
        <w:trPr>
          <w:trHeight w:val="1150"/>
        </w:trPr>
        <w:tc>
          <w:tcPr>
            <w:tcW w:w="4394" w:type="dxa"/>
            <w:shd w:val="clear" w:color="auto" w:fill="auto"/>
            <w:tcMar>
              <w:top w:w="100" w:type="dxa"/>
              <w:left w:w="100" w:type="dxa"/>
              <w:bottom w:w="100" w:type="dxa"/>
              <w:right w:w="100" w:type="dxa"/>
            </w:tcMar>
          </w:tcPr>
          <w:p w14:paraId="37312FB3" w14:textId="550E2988" w:rsidR="004554E3" w:rsidRPr="00204C42" w:rsidRDefault="00DB1B14">
            <w:pPr>
              <w:widowControl w:val="0"/>
              <w:pBdr>
                <w:top w:val="nil"/>
                <w:left w:val="nil"/>
                <w:bottom w:val="nil"/>
                <w:right w:val="nil"/>
                <w:between w:val="nil"/>
              </w:pBdr>
              <w:spacing w:line="316" w:lineRule="auto"/>
              <w:ind w:left="4" w:right="105" w:hanging="15"/>
              <w:rPr>
                <w:rFonts w:ascii="標楷體" w:eastAsia="標楷體" w:hAnsi="標楷體"/>
                <w:color w:val="000000"/>
              </w:rPr>
            </w:pPr>
            <w:r w:rsidRPr="00204C42">
              <w:rPr>
                <w:rFonts w:ascii="標楷體" w:eastAsia="標楷體" w:hAnsi="標楷體" w:cs="Arial Unicode MS"/>
                <w:color w:val="000000"/>
              </w:rPr>
              <w:t>第二十八條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教師屬依本法第二十條第一項規定通報有案者，學校應自知悉之日起十日內，予以解聘。</w:t>
            </w:r>
          </w:p>
        </w:tc>
        <w:tc>
          <w:tcPr>
            <w:tcW w:w="4394" w:type="dxa"/>
            <w:shd w:val="clear" w:color="auto" w:fill="auto"/>
            <w:tcMar>
              <w:top w:w="100" w:type="dxa"/>
              <w:left w:w="100" w:type="dxa"/>
              <w:bottom w:w="100" w:type="dxa"/>
              <w:right w:w="100" w:type="dxa"/>
            </w:tcMar>
          </w:tcPr>
          <w:p w14:paraId="74FFC40F" w14:textId="3B0E22E0" w:rsidR="004554E3" w:rsidRPr="00204C42" w:rsidRDefault="00DB1B14">
            <w:pPr>
              <w:widowControl w:val="0"/>
              <w:pBdr>
                <w:top w:val="nil"/>
                <w:left w:val="nil"/>
                <w:bottom w:val="nil"/>
                <w:right w:val="nil"/>
                <w:between w:val="nil"/>
              </w:pBdr>
              <w:spacing w:line="316" w:lineRule="auto"/>
              <w:ind w:left="60" w:right="106" w:hanging="56"/>
              <w:jc w:val="both"/>
              <w:rPr>
                <w:rFonts w:ascii="標楷體" w:eastAsia="標楷體" w:hAnsi="標楷體"/>
                <w:color w:val="000000"/>
              </w:rPr>
            </w:pPr>
            <w:r w:rsidRPr="00204C42">
              <w:rPr>
                <w:rFonts w:ascii="標楷體" w:eastAsia="標楷體" w:hAnsi="標楷體" w:cs="Arial Unicode MS"/>
                <w:color w:val="000000"/>
              </w:rPr>
              <w:t>第二十條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教師屬依本法第二十條第一項規定通報有案者，學校應自知悉之日起十日內，予以解聘。</w:t>
            </w:r>
          </w:p>
        </w:tc>
      </w:tr>
      <w:tr w:rsidR="004554E3" w:rsidRPr="00204C42" w14:paraId="22E2E0B2" w14:textId="77777777" w:rsidTr="000A4379">
        <w:trPr>
          <w:trHeight w:val="3060"/>
        </w:trPr>
        <w:tc>
          <w:tcPr>
            <w:tcW w:w="4394" w:type="dxa"/>
            <w:shd w:val="clear" w:color="auto" w:fill="auto"/>
            <w:tcMar>
              <w:top w:w="100" w:type="dxa"/>
              <w:left w:w="100" w:type="dxa"/>
              <w:bottom w:w="100" w:type="dxa"/>
              <w:right w:w="100" w:type="dxa"/>
            </w:tcMar>
          </w:tcPr>
          <w:p w14:paraId="1F524235" w14:textId="7B6AB619" w:rsidR="004554E3" w:rsidRPr="00204C42" w:rsidRDefault="00DB1B14">
            <w:pPr>
              <w:widowControl w:val="0"/>
              <w:pBdr>
                <w:top w:val="nil"/>
                <w:left w:val="nil"/>
                <w:bottom w:val="nil"/>
                <w:right w:val="nil"/>
                <w:between w:val="nil"/>
              </w:pBdr>
              <w:spacing w:line="316" w:lineRule="auto"/>
              <w:ind w:left="4" w:right="103" w:hanging="7"/>
              <w:rPr>
                <w:rFonts w:ascii="標楷體" w:eastAsia="標楷體" w:hAnsi="標楷體"/>
                <w:color w:val="000000"/>
              </w:rPr>
            </w:pPr>
            <w:r w:rsidRPr="00204C42">
              <w:rPr>
                <w:rFonts w:ascii="標楷體" w:eastAsia="標楷體" w:hAnsi="標楷體" w:cs="Arial Unicode MS"/>
                <w:color w:val="000000"/>
              </w:rPr>
              <w:t>第二十九條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校事會議、性平會或教評會</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於審議過程，發現原行政處分機關之裁罰處分有下列各款情形之一者，得報主管機關；主管機關確認後，應以書面請原行政處分機關重為處分：</w:t>
            </w:r>
            <w:r w:rsidRPr="00204C42">
              <w:rPr>
                <w:rFonts w:ascii="標楷體" w:eastAsia="標楷體" w:hAnsi="標楷體" w:cs="Arial Unicode MS"/>
                <w:color w:val="000000"/>
              </w:rPr>
              <w:t xml:space="preserve"> </w:t>
            </w:r>
          </w:p>
          <w:p w14:paraId="31C2B609" w14:textId="66B39F92" w:rsidR="004554E3" w:rsidRPr="00204C42" w:rsidRDefault="00DB1B14" w:rsidP="000A4379">
            <w:pPr>
              <w:widowControl w:val="0"/>
              <w:pBdr>
                <w:top w:val="nil"/>
                <w:left w:val="nil"/>
                <w:bottom w:val="nil"/>
                <w:right w:val="nil"/>
                <w:between w:val="nil"/>
              </w:pBdr>
              <w:spacing w:before="23" w:line="316" w:lineRule="auto"/>
              <w:ind w:left="7" w:right="105"/>
              <w:rPr>
                <w:rFonts w:ascii="標楷體" w:eastAsia="標楷體" w:hAnsi="標楷體"/>
                <w:color w:val="000000"/>
              </w:rPr>
            </w:pPr>
            <w:r w:rsidRPr="00204C42">
              <w:rPr>
                <w:rFonts w:ascii="標楷體" w:eastAsia="標楷體" w:hAnsi="標楷體" w:cs="Arial Unicode MS"/>
                <w:color w:val="000000"/>
              </w:rPr>
              <w:t>一、調查程序</w:t>
            </w:r>
            <w:r w:rsidRPr="000A4379">
              <w:rPr>
                <w:rFonts w:ascii="標楷體" w:eastAsia="標楷體" w:hAnsi="標楷體" w:cs="Arial Unicode MS"/>
                <w:b/>
                <w:bCs/>
                <w:color w:val="000000"/>
              </w:rPr>
              <w:t>或事實認定</w:t>
            </w:r>
            <w:r w:rsidRPr="00204C42">
              <w:rPr>
                <w:rFonts w:ascii="標楷體" w:eastAsia="標楷體" w:hAnsi="標楷體" w:cs="Arial Unicode MS"/>
                <w:color w:val="000000"/>
              </w:rPr>
              <w:t>有重大瑕疵。</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二、發生新事實或發現新證據。但以經斟酌行為人可受較有利益之處分者為限。</w:t>
            </w:r>
          </w:p>
        </w:tc>
        <w:tc>
          <w:tcPr>
            <w:tcW w:w="4394" w:type="dxa"/>
            <w:shd w:val="clear" w:color="auto" w:fill="auto"/>
            <w:tcMar>
              <w:top w:w="100" w:type="dxa"/>
              <w:left w:w="100" w:type="dxa"/>
              <w:bottom w:w="100" w:type="dxa"/>
              <w:right w:w="100" w:type="dxa"/>
            </w:tcMar>
          </w:tcPr>
          <w:p w14:paraId="15CE3563"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r w:rsidR="004554E3" w:rsidRPr="00204C42" w14:paraId="26F4F494" w14:textId="77777777" w:rsidTr="00DC2914">
        <w:trPr>
          <w:trHeight w:val="4723"/>
        </w:trPr>
        <w:tc>
          <w:tcPr>
            <w:tcW w:w="4394" w:type="dxa"/>
            <w:shd w:val="clear" w:color="auto" w:fill="auto"/>
            <w:tcMar>
              <w:top w:w="100" w:type="dxa"/>
              <w:left w:w="100" w:type="dxa"/>
              <w:bottom w:w="100" w:type="dxa"/>
              <w:right w:w="100" w:type="dxa"/>
            </w:tcMar>
          </w:tcPr>
          <w:p w14:paraId="585AC61F" w14:textId="5DDBE4D0" w:rsidR="004554E3" w:rsidRPr="00204C42" w:rsidRDefault="00DB1B14" w:rsidP="000A4379">
            <w:pPr>
              <w:widowControl w:val="0"/>
              <w:pBdr>
                <w:top w:val="nil"/>
                <w:left w:val="nil"/>
                <w:bottom w:val="nil"/>
                <w:right w:val="nil"/>
                <w:between w:val="nil"/>
              </w:pBdr>
              <w:spacing w:line="316" w:lineRule="auto"/>
              <w:ind w:left="4" w:right="103"/>
              <w:rPr>
                <w:rFonts w:ascii="標楷體" w:eastAsia="標楷體" w:hAnsi="標楷體"/>
                <w:color w:val="000000"/>
              </w:rPr>
            </w:pPr>
            <w:r w:rsidRPr="00204C42">
              <w:rPr>
                <w:rFonts w:ascii="標楷體" w:eastAsia="標楷體" w:hAnsi="標楷體" w:cs="Arial Unicode MS"/>
                <w:color w:val="000000"/>
              </w:rPr>
              <w:t>第三十條</w:t>
            </w:r>
            <w:r w:rsidRPr="00204C42">
              <w:rPr>
                <w:rFonts w:ascii="標楷體" w:eastAsia="標楷體" w:hAnsi="標楷體" w:cs="Arial Unicode MS"/>
                <w:color w:val="000000"/>
              </w:rPr>
              <w:t xml:space="preserve"> </w:t>
            </w:r>
            <w:r w:rsidRPr="000A4379">
              <w:rPr>
                <w:rFonts w:ascii="標楷體" w:eastAsia="標楷體" w:hAnsi="標楷體" w:cs="Arial Unicode MS"/>
                <w:b/>
                <w:bCs/>
                <w:color w:val="000000"/>
              </w:rPr>
              <w:t>學校作成終局決議時，得考量</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行為人身心狀況及違法情節輕重，附帶或僅安排行為人接受心理輔導，或協助行為人接受主管機關開設之三小時以上十二小時以下之輔導管教或情緒管理相</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關課程。</w:t>
            </w:r>
            <w:r w:rsidRPr="00204C42">
              <w:rPr>
                <w:rFonts w:ascii="標楷體" w:eastAsia="標楷體" w:hAnsi="標楷體" w:cs="Arial Unicode MS"/>
                <w:color w:val="000000"/>
              </w:rPr>
              <w:t xml:space="preserve"> </w:t>
            </w:r>
          </w:p>
          <w:p w14:paraId="2D6F842E" w14:textId="56860D5F" w:rsidR="004554E3" w:rsidRPr="00204C42" w:rsidRDefault="000A4379" w:rsidP="000A4379">
            <w:pPr>
              <w:widowControl w:val="0"/>
              <w:pBdr>
                <w:top w:val="nil"/>
                <w:left w:val="nil"/>
                <w:bottom w:val="nil"/>
                <w:right w:val="nil"/>
                <w:between w:val="nil"/>
              </w:pBdr>
              <w:spacing w:before="23" w:line="316" w:lineRule="auto"/>
              <w:ind w:left="37" w:right="105"/>
              <w:rPr>
                <w:rFonts w:ascii="標楷體" w:eastAsia="標楷體" w:hAnsi="標楷體"/>
                <w:color w:val="000000"/>
              </w:rPr>
            </w:pPr>
            <w:r>
              <w:rPr>
                <w:rFonts w:ascii="標楷體" w:eastAsia="標楷體" w:hAnsi="標楷體" w:cs="Arial Unicode MS" w:hint="eastAsia"/>
                <w:color w:val="000000"/>
              </w:rPr>
              <w:t xml:space="preserve">    </w:t>
            </w:r>
            <w:r w:rsidRPr="00204C42">
              <w:rPr>
                <w:rFonts w:ascii="標楷體" w:eastAsia="標楷體" w:hAnsi="標楷體" w:cs="Arial Unicode MS"/>
                <w:color w:val="000000"/>
              </w:rPr>
              <w:t>前項規定協助安排之事項，學校或 主管機關得委請醫師、臨床心理師、諮 商心理師、社會工作師、學者專家、律</w:t>
            </w:r>
          </w:p>
          <w:p w14:paraId="2A2EA849" w14:textId="77777777" w:rsidR="004554E3" w:rsidRPr="00204C42" w:rsidRDefault="00DB1B14" w:rsidP="000A4379">
            <w:pPr>
              <w:widowControl w:val="0"/>
              <w:pBdr>
                <w:top w:val="nil"/>
                <w:left w:val="nil"/>
                <w:bottom w:val="nil"/>
                <w:right w:val="nil"/>
                <w:between w:val="nil"/>
              </w:pBdr>
              <w:spacing w:before="23" w:line="315" w:lineRule="auto"/>
              <w:ind w:left="94" w:right="105" w:hanging="112"/>
              <w:rPr>
                <w:rFonts w:ascii="標楷體" w:eastAsia="標楷體" w:hAnsi="標楷體"/>
                <w:color w:val="000000"/>
              </w:rPr>
            </w:pPr>
            <w:r w:rsidRPr="00204C42">
              <w:rPr>
                <w:rFonts w:ascii="標楷體" w:eastAsia="標楷體" w:hAnsi="標楷體" w:cs="Arial Unicode MS"/>
                <w:color w:val="000000"/>
              </w:rPr>
              <w:t>師或其他具相關專業素養之學者專家為</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之。</w:t>
            </w:r>
            <w:r w:rsidRPr="00204C42">
              <w:rPr>
                <w:rFonts w:ascii="標楷體" w:eastAsia="標楷體" w:hAnsi="標楷體" w:cs="Arial Unicode MS"/>
                <w:color w:val="000000"/>
              </w:rPr>
              <w:t xml:space="preserve"> </w:t>
            </w:r>
          </w:p>
          <w:p w14:paraId="5AFACE9C" w14:textId="7DDCB04B" w:rsidR="004554E3" w:rsidRPr="00204C42" w:rsidRDefault="00DB1B14" w:rsidP="000A4379">
            <w:pPr>
              <w:widowControl w:val="0"/>
              <w:pBdr>
                <w:top w:val="nil"/>
                <w:left w:val="nil"/>
                <w:bottom w:val="nil"/>
                <w:right w:val="nil"/>
                <w:between w:val="nil"/>
              </w:pBdr>
              <w:spacing w:before="24" w:line="316" w:lineRule="auto"/>
              <w:ind w:left="26" w:right="105" w:firstLine="86"/>
              <w:rPr>
                <w:rFonts w:ascii="標楷體" w:eastAsia="標楷體" w:hAnsi="標楷體"/>
                <w:color w:val="000000"/>
              </w:rPr>
            </w:pP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第一項協助安排之事項，學校應以書面載明實施方式及執行期間，並通知行為人。</w:t>
            </w:r>
          </w:p>
        </w:tc>
        <w:tc>
          <w:tcPr>
            <w:tcW w:w="4394" w:type="dxa"/>
            <w:shd w:val="clear" w:color="auto" w:fill="auto"/>
            <w:tcMar>
              <w:top w:w="100" w:type="dxa"/>
              <w:left w:w="100" w:type="dxa"/>
              <w:bottom w:w="100" w:type="dxa"/>
              <w:right w:w="100" w:type="dxa"/>
            </w:tcMar>
          </w:tcPr>
          <w:p w14:paraId="62D52B8F" w14:textId="77777777" w:rsidR="004554E3" w:rsidRPr="00204C42" w:rsidRDefault="00DB1B14">
            <w:pPr>
              <w:widowControl w:val="0"/>
              <w:pBdr>
                <w:top w:val="nil"/>
                <w:left w:val="nil"/>
                <w:bottom w:val="nil"/>
                <w:right w:val="nil"/>
                <w:between w:val="nil"/>
              </w:pBdr>
              <w:spacing w:line="240" w:lineRule="auto"/>
              <w:ind w:left="112"/>
              <w:rPr>
                <w:rFonts w:ascii="標楷體" w:eastAsia="標楷體" w:hAnsi="標楷體"/>
                <w:color w:val="000000"/>
              </w:rPr>
            </w:pPr>
            <w:r w:rsidRPr="00204C42">
              <w:rPr>
                <w:rFonts w:ascii="標楷體" w:eastAsia="標楷體" w:hAnsi="標楷體"/>
                <w:color w:val="000000"/>
              </w:rPr>
              <w:t xml:space="preserve"> </w:t>
            </w:r>
          </w:p>
        </w:tc>
      </w:tr>
      <w:tr w:rsidR="004554E3" w:rsidRPr="00204C42" w14:paraId="7C9B32DA" w14:textId="77777777">
        <w:trPr>
          <w:trHeight w:val="1530"/>
        </w:trPr>
        <w:tc>
          <w:tcPr>
            <w:tcW w:w="4394" w:type="dxa"/>
            <w:shd w:val="clear" w:color="auto" w:fill="auto"/>
            <w:tcMar>
              <w:top w:w="100" w:type="dxa"/>
              <w:left w:w="100" w:type="dxa"/>
              <w:bottom w:w="100" w:type="dxa"/>
              <w:right w:w="100" w:type="dxa"/>
            </w:tcMar>
          </w:tcPr>
          <w:p w14:paraId="1E578D43" w14:textId="43E3A822" w:rsidR="004554E3" w:rsidRPr="00204C42" w:rsidRDefault="00DB1B14">
            <w:pPr>
              <w:widowControl w:val="0"/>
              <w:pBdr>
                <w:top w:val="nil"/>
                <w:left w:val="nil"/>
                <w:bottom w:val="nil"/>
                <w:right w:val="nil"/>
                <w:between w:val="nil"/>
              </w:pBdr>
              <w:spacing w:line="316" w:lineRule="auto"/>
              <w:ind w:left="60" w:right="104" w:hanging="56"/>
              <w:rPr>
                <w:rFonts w:ascii="標楷體" w:eastAsia="標楷體" w:hAnsi="標楷體"/>
                <w:color w:val="000000"/>
              </w:rPr>
            </w:pPr>
            <w:r w:rsidRPr="00204C42">
              <w:rPr>
                <w:rFonts w:ascii="標楷體" w:eastAsia="標楷體" w:hAnsi="標楷體" w:cs="Arial Unicode MS"/>
                <w:color w:val="000000"/>
              </w:rPr>
              <w:t>第三十一條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學校於調查</w:t>
            </w:r>
            <w:r w:rsidRPr="00DC2914">
              <w:rPr>
                <w:rFonts w:ascii="標楷體" w:eastAsia="標楷體" w:hAnsi="標楷體" w:cs="Arial Unicode MS"/>
                <w:b/>
                <w:bCs/>
                <w:color w:val="FF0000"/>
              </w:rPr>
              <w:t>處理</w:t>
            </w:r>
            <w:r w:rsidRPr="00204C42">
              <w:rPr>
                <w:rFonts w:ascii="標楷體" w:eastAsia="標楷體" w:hAnsi="標楷體" w:cs="Arial Unicode MS"/>
                <w:color w:val="000000"/>
              </w:rPr>
              <w:t>階段或作成終局決議後，得提供行為人前條第一項以外之其他符合教育或輔導目的之支持性或協助性措施。</w:t>
            </w:r>
          </w:p>
        </w:tc>
        <w:tc>
          <w:tcPr>
            <w:tcW w:w="4394" w:type="dxa"/>
            <w:shd w:val="clear" w:color="auto" w:fill="auto"/>
            <w:tcMar>
              <w:top w:w="100" w:type="dxa"/>
              <w:left w:w="100" w:type="dxa"/>
              <w:bottom w:w="100" w:type="dxa"/>
              <w:right w:w="100" w:type="dxa"/>
            </w:tcMar>
          </w:tcPr>
          <w:p w14:paraId="1FD2FF5C"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r w:rsidR="004554E3" w:rsidRPr="00204C42" w14:paraId="4B20AE43" w14:textId="77777777">
        <w:trPr>
          <w:trHeight w:val="1530"/>
        </w:trPr>
        <w:tc>
          <w:tcPr>
            <w:tcW w:w="4394" w:type="dxa"/>
            <w:shd w:val="clear" w:color="auto" w:fill="auto"/>
            <w:tcMar>
              <w:top w:w="100" w:type="dxa"/>
              <w:left w:w="100" w:type="dxa"/>
              <w:bottom w:w="100" w:type="dxa"/>
              <w:right w:w="100" w:type="dxa"/>
            </w:tcMar>
          </w:tcPr>
          <w:p w14:paraId="68FACB81" w14:textId="0D4DD664" w:rsidR="004554E3" w:rsidRPr="00204C42" w:rsidRDefault="00DB1B14" w:rsidP="00DC2914">
            <w:pPr>
              <w:widowControl w:val="0"/>
              <w:pBdr>
                <w:top w:val="nil"/>
                <w:left w:val="nil"/>
                <w:bottom w:val="nil"/>
                <w:right w:val="nil"/>
                <w:between w:val="nil"/>
              </w:pBdr>
              <w:spacing w:line="316" w:lineRule="auto"/>
              <w:ind w:right="102" w:firstLine="4"/>
              <w:rPr>
                <w:rFonts w:ascii="標楷體" w:eastAsia="標楷體" w:hAnsi="標楷體"/>
                <w:color w:val="000000"/>
              </w:rPr>
            </w:pPr>
            <w:r w:rsidRPr="00204C42">
              <w:rPr>
                <w:rFonts w:ascii="標楷體" w:eastAsia="標楷體" w:hAnsi="標楷體" w:cs="Arial Unicode MS"/>
                <w:color w:val="000000"/>
              </w:rPr>
              <w:t>第三十二條</w:t>
            </w:r>
            <w:r w:rsidRPr="00204C42">
              <w:rPr>
                <w:rFonts w:ascii="標楷體" w:eastAsia="標楷體" w:hAnsi="標楷體" w:cs="Arial Unicode MS"/>
                <w:color w:val="000000"/>
              </w:rPr>
              <w:t xml:space="preserve"> </w:t>
            </w:r>
            <w:r w:rsidRPr="00DC2914">
              <w:rPr>
                <w:rFonts w:ascii="標楷體" w:eastAsia="標楷體" w:hAnsi="標楷體" w:cs="Arial Unicode MS"/>
                <w:b/>
                <w:bCs/>
                <w:color w:val="000000"/>
              </w:rPr>
              <w:t>免報主管機關核准之情形</w:t>
            </w:r>
            <w:r w:rsidRPr="00204C42">
              <w:rPr>
                <w:rFonts w:ascii="標楷體" w:eastAsia="標楷體" w:hAnsi="標楷體" w:cs="Arial Unicode MS"/>
                <w:color w:val="000000"/>
              </w:rPr>
              <w:t>，學校作成終局決議後，應於十日內以書面載明事實及理由，</w:t>
            </w:r>
            <w:r w:rsidRPr="00DC2914">
              <w:rPr>
                <w:rFonts w:ascii="標楷體" w:eastAsia="標楷體" w:hAnsi="標楷體" w:cs="Arial Unicode MS"/>
                <w:b/>
                <w:bCs/>
                <w:color w:val="FF0000"/>
              </w:rPr>
              <w:t>通知行為人</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並載明行為人不服決議之救濟方法、期</w:t>
            </w:r>
          </w:p>
        </w:tc>
        <w:tc>
          <w:tcPr>
            <w:tcW w:w="4394" w:type="dxa"/>
            <w:shd w:val="clear" w:color="auto" w:fill="auto"/>
            <w:tcMar>
              <w:top w:w="100" w:type="dxa"/>
              <w:left w:w="100" w:type="dxa"/>
              <w:bottom w:w="100" w:type="dxa"/>
              <w:right w:w="100" w:type="dxa"/>
            </w:tcMar>
          </w:tcPr>
          <w:p w14:paraId="785E0CDF"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bl>
    <w:p w14:paraId="3FCA25DE"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491B9435"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421197EF" w14:textId="77777777" w:rsidR="004554E3" w:rsidRPr="00204C42" w:rsidRDefault="00DB1B14">
      <w:pPr>
        <w:widowControl w:val="0"/>
        <w:pBdr>
          <w:top w:val="nil"/>
          <w:left w:val="nil"/>
          <w:bottom w:val="nil"/>
          <w:right w:val="nil"/>
          <w:between w:val="nil"/>
        </w:pBdr>
        <w:spacing w:line="240" w:lineRule="auto"/>
        <w:ind w:right="4421"/>
        <w:jc w:val="right"/>
        <w:rPr>
          <w:rFonts w:ascii="標楷體" w:eastAsia="標楷體" w:hAnsi="標楷體" w:cs="Calibri"/>
          <w:color w:val="000000"/>
        </w:rPr>
      </w:pPr>
      <w:r w:rsidRPr="00204C42">
        <w:rPr>
          <w:rFonts w:ascii="標楷體" w:eastAsia="標楷體" w:hAnsi="標楷體" w:cs="Calibri"/>
          <w:color w:val="000000"/>
        </w:rPr>
        <w:t>14</w:t>
      </w:r>
    </w:p>
    <w:tbl>
      <w:tblPr>
        <w:tblStyle w:val="af3"/>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2625E543" w14:textId="77777777">
        <w:trPr>
          <w:trHeight w:val="2290"/>
        </w:trPr>
        <w:tc>
          <w:tcPr>
            <w:tcW w:w="4394" w:type="dxa"/>
            <w:shd w:val="clear" w:color="auto" w:fill="auto"/>
            <w:tcMar>
              <w:top w:w="100" w:type="dxa"/>
              <w:left w:w="100" w:type="dxa"/>
              <w:bottom w:w="100" w:type="dxa"/>
              <w:right w:w="100" w:type="dxa"/>
            </w:tcMar>
          </w:tcPr>
          <w:p w14:paraId="37FE8E22" w14:textId="77777777" w:rsidR="004554E3" w:rsidRPr="00204C42" w:rsidRDefault="00DB1B14">
            <w:pPr>
              <w:widowControl w:val="0"/>
              <w:pBdr>
                <w:top w:val="nil"/>
                <w:left w:val="nil"/>
                <w:bottom w:val="nil"/>
                <w:right w:val="nil"/>
                <w:between w:val="nil"/>
              </w:pBdr>
              <w:spacing w:line="240" w:lineRule="auto"/>
              <w:ind w:left="-3"/>
              <w:rPr>
                <w:rFonts w:ascii="標楷體" w:eastAsia="標楷體" w:hAnsi="標楷體"/>
                <w:color w:val="000000"/>
              </w:rPr>
            </w:pPr>
            <w:r w:rsidRPr="00204C42">
              <w:rPr>
                <w:rFonts w:ascii="標楷體" w:eastAsia="標楷體" w:hAnsi="標楷體" w:cs="Arial Unicode MS"/>
                <w:color w:val="000000"/>
              </w:rPr>
              <w:lastRenderedPageBreak/>
              <w:t>間及其受理機關。</w:t>
            </w:r>
            <w:r w:rsidRPr="00204C42">
              <w:rPr>
                <w:rFonts w:ascii="標楷體" w:eastAsia="標楷體" w:hAnsi="標楷體" w:cs="Arial Unicode MS"/>
                <w:color w:val="000000"/>
              </w:rPr>
              <w:t xml:space="preserve"> </w:t>
            </w:r>
          </w:p>
          <w:p w14:paraId="6E44BEFE" w14:textId="3B45766A" w:rsidR="004554E3" w:rsidRPr="00DC2914" w:rsidRDefault="00DB1B14" w:rsidP="00DC2914">
            <w:pPr>
              <w:widowControl w:val="0"/>
              <w:pBdr>
                <w:top w:val="nil"/>
                <w:left w:val="nil"/>
                <w:bottom w:val="nil"/>
                <w:right w:val="nil"/>
                <w:between w:val="nil"/>
              </w:pBdr>
              <w:spacing w:before="100" w:line="316" w:lineRule="auto"/>
              <w:ind w:right="105"/>
              <w:rPr>
                <w:rFonts w:ascii="標楷體" w:eastAsia="標楷體" w:hAnsi="標楷體"/>
                <w:b/>
                <w:bCs/>
                <w:color w:val="000000"/>
              </w:rPr>
            </w:pPr>
            <w:r w:rsidRPr="00204C42">
              <w:rPr>
                <w:rFonts w:ascii="標楷體" w:eastAsia="標楷體" w:hAnsi="標楷體" w:cs="Arial Unicode MS"/>
                <w:color w:val="000000"/>
              </w:rPr>
              <w:t xml:space="preserve"> </w:t>
            </w:r>
            <w:r w:rsidR="00DC2914">
              <w:rPr>
                <w:rFonts w:ascii="標楷體" w:eastAsia="標楷體" w:hAnsi="標楷體" w:cs="Arial Unicode MS" w:hint="eastAsia"/>
                <w:color w:val="000000"/>
              </w:rPr>
              <w:t xml:space="preserve">   </w:t>
            </w:r>
            <w:r w:rsidRPr="00DC2914">
              <w:rPr>
                <w:rFonts w:ascii="標楷體" w:eastAsia="標楷體" w:hAnsi="標楷體" w:cs="Arial Unicode MS"/>
                <w:b/>
                <w:bCs/>
                <w:color w:val="000000"/>
              </w:rPr>
              <w:t>應報主管機關核准之情形，學校作成終局決議，且經主管機關核准後，應於十日內以書面載明事實及理由，通知行為人及被害人，並載明行為人不服決議之救濟方法、期間及其受理機關。</w:t>
            </w:r>
            <w:r w:rsidRPr="00DC2914">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5E600ED5"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r w:rsidR="004554E3" w:rsidRPr="00204C42" w14:paraId="1897856A" w14:textId="77777777" w:rsidTr="00DC2914">
        <w:trPr>
          <w:trHeight w:val="2622"/>
        </w:trPr>
        <w:tc>
          <w:tcPr>
            <w:tcW w:w="4394" w:type="dxa"/>
            <w:shd w:val="clear" w:color="auto" w:fill="auto"/>
            <w:tcMar>
              <w:top w:w="100" w:type="dxa"/>
              <w:left w:w="100" w:type="dxa"/>
              <w:bottom w:w="100" w:type="dxa"/>
              <w:right w:w="100" w:type="dxa"/>
            </w:tcMar>
          </w:tcPr>
          <w:p w14:paraId="16D8F3B0" w14:textId="76ED3E1C" w:rsidR="004554E3" w:rsidRPr="00DC2914" w:rsidRDefault="00DB1B14">
            <w:pPr>
              <w:widowControl w:val="0"/>
              <w:pBdr>
                <w:top w:val="nil"/>
                <w:left w:val="nil"/>
                <w:bottom w:val="nil"/>
                <w:right w:val="nil"/>
                <w:between w:val="nil"/>
              </w:pBdr>
              <w:spacing w:line="316" w:lineRule="auto"/>
              <w:ind w:left="-14" w:right="104" w:firstLine="18"/>
              <w:jc w:val="both"/>
              <w:rPr>
                <w:rFonts w:ascii="標楷體" w:eastAsia="標楷體" w:hAnsi="標楷體"/>
                <w:b/>
                <w:bCs/>
                <w:color w:val="FF0000"/>
              </w:rPr>
            </w:pPr>
            <w:r w:rsidRPr="00204C42">
              <w:rPr>
                <w:rFonts w:ascii="標楷體" w:eastAsia="標楷體" w:hAnsi="標楷體" w:cs="Arial Unicode MS"/>
                <w:color w:val="FF0000"/>
              </w:rPr>
              <w:t>第三十二條之一</w:t>
            </w:r>
            <w:r w:rsidRPr="00204C42">
              <w:rPr>
                <w:rFonts w:ascii="標楷體" w:eastAsia="標楷體" w:hAnsi="標楷體" w:cs="Arial Unicode MS"/>
                <w:color w:val="FF0000"/>
              </w:rPr>
              <w:t xml:space="preserve"> </w:t>
            </w:r>
            <w:r w:rsidRPr="00DC2914">
              <w:rPr>
                <w:rFonts w:ascii="標楷體" w:eastAsia="標楷體" w:hAnsi="標楷體" w:cs="Arial Unicode MS"/>
                <w:b/>
                <w:bCs/>
                <w:color w:val="FF0000"/>
              </w:rPr>
              <w:t>行為人不服調查報告、輔導報告、校事會議或教評會決議者，僅得於對解聘、不續聘、終局停聘</w:t>
            </w:r>
            <w:r w:rsidRPr="00DC2914">
              <w:rPr>
                <w:rFonts w:ascii="標楷體" w:eastAsia="標楷體" w:hAnsi="標楷體" w:cs="Arial Unicode MS"/>
                <w:b/>
                <w:bCs/>
                <w:color w:val="FF0000"/>
              </w:rPr>
              <w:t xml:space="preserve"> </w:t>
            </w:r>
            <w:r w:rsidRPr="00DC2914">
              <w:rPr>
                <w:rFonts w:ascii="標楷體" w:eastAsia="標楷體" w:hAnsi="標楷體" w:cs="Arial Unicode MS"/>
                <w:b/>
                <w:bCs/>
                <w:color w:val="FF0000"/>
              </w:rPr>
              <w:t>或資遣之終局決議聲明不服時，一併聲明之。</w:t>
            </w:r>
            <w:r w:rsidRPr="00DC2914">
              <w:rPr>
                <w:rFonts w:ascii="標楷體" w:eastAsia="標楷體" w:hAnsi="標楷體" w:cs="Arial Unicode MS"/>
                <w:b/>
                <w:bCs/>
                <w:color w:val="FF0000"/>
              </w:rPr>
              <w:t xml:space="preserve">  </w:t>
            </w:r>
          </w:p>
          <w:p w14:paraId="1C097132" w14:textId="78625DFD" w:rsidR="004554E3" w:rsidRPr="00204C42" w:rsidRDefault="00DB1B14" w:rsidP="00DC2914">
            <w:pPr>
              <w:widowControl w:val="0"/>
              <w:pBdr>
                <w:top w:val="nil"/>
                <w:left w:val="nil"/>
                <w:bottom w:val="nil"/>
                <w:right w:val="nil"/>
                <w:between w:val="nil"/>
              </w:pBdr>
              <w:spacing w:before="23" w:line="316" w:lineRule="auto"/>
              <w:ind w:right="105" w:firstLine="18"/>
              <w:jc w:val="both"/>
              <w:rPr>
                <w:rFonts w:ascii="標楷體" w:eastAsia="標楷體" w:hAnsi="標楷體"/>
                <w:color w:val="FF0000"/>
              </w:rPr>
            </w:pPr>
            <w:r w:rsidRPr="00DC2914">
              <w:rPr>
                <w:rFonts w:ascii="標楷體" w:eastAsia="標楷體" w:hAnsi="標楷體" w:cs="Arial Unicode MS"/>
                <w:b/>
                <w:bCs/>
                <w:color w:val="FF0000"/>
              </w:rPr>
              <w:t xml:space="preserve"> </w:t>
            </w:r>
            <w:r w:rsidR="00DC2914">
              <w:rPr>
                <w:rFonts w:ascii="標楷體" w:eastAsia="標楷體" w:hAnsi="標楷體" w:cs="Arial Unicode MS" w:hint="eastAsia"/>
                <w:b/>
                <w:bCs/>
                <w:color w:val="FF0000"/>
              </w:rPr>
              <w:t xml:space="preserve">   </w:t>
            </w:r>
            <w:r w:rsidRPr="00DC2914">
              <w:rPr>
                <w:rFonts w:ascii="標楷體" w:eastAsia="標楷體" w:hAnsi="標楷體" w:cs="Arial Unicode MS"/>
                <w:b/>
                <w:bCs/>
                <w:color w:val="FF0000"/>
              </w:rPr>
              <w:t>被害人或其法定代理人，不服學校之終局決議者，得以書面或電子通訊向</w:t>
            </w:r>
            <w:r w:rsidRPr="00DC2914">
              <w:rPr>
                <w:rFonts w:ascii="標楷體" w:eastAsia="標楷體" w:hAnsi="標楷體" w:cs="Arial Unicode MS"/>
                <w:b/>
                <w:bCs/>
                <w:color w:val="FF0000"/>
              </w:rPr>
              <w:t xml:space="preserve"> </w:t>
            </w:r>
            <w:r w:rsidRPr="00DC2914">
              <w:rPr>
                <w:rFonts w:ascii="標楷體" w:eastAsia="標楷體" w:hAnsi="標楷體" w:cs="Arial Unicode MS"/>
                <w:b/>
                <w:bCs/>
                <w:color w:val="FF0000"/>
              </w:rPr>
              <w:t>學校主管機關陳情。</w:t>
            </w:r>
          </w:p>
        </w:tc>
        <w:tc>
          <w:tcPr>
            <w:tcW w:w="4394" w:type="dxa"/>
            <w:shd w:val="clear" w:color="auto" w:fill="auto"/>
            <w:tcMar>
              <w:top w:w="100" w:type="dxa"/>
              <w:left w:w="100" w:type="dxa"/>
              <w:bottom w:w="100" w:type="dxa"/>
              <w:right w:w="100" w:type="dxa"/>
            </w:tcMar>
          </w:tcPr>
          <w:p w14:paraId="31483EDE" w14:textId="77777777" w:rsidR="004554E3" w:rsidRPr="00DC2914" w:rsidRDefault="00DB1B14">
            <w:pPr>
              <w:widowControl w:val="0"/>
              <w:pBdr>
                <w:top w:val="nil"/>
                <w:left w:val="nil"/>
                <w:bottom w:val="nil"/>
                <w:right w:val="nil"/>
                <w:between w:val="nil"/>
              </w:pBdr>
              <w:spacing w:line="240" w:lineRule="auto"/>
              <w:ind w:left="-7"/>
              <w:rPr>
                <w:rFonts w:ascii="標楷體" w:eastAsia="標楷體" w:hAnsi="標楷體"/>
                <w:b/>
                <w:bCs/>
                <w:color w:val="FF0000"/>
              </w:rPr>
            </w:pPr>
            <w:r w:rsidRPr="00DC2914">
              <w:rPr>
                <w:rFonts w:ascii="標楷體" w:eastAsia="標楷體" w:hAnsi="標楷體" w:cs="Arial Unicode MS"/>
                <w:b/>
                <w:bCs/>
                <w:color w:val="FF0000"/>
              </w:rPr>
              <w:t>說明：</w:t>
            </w:r>
            <w:r w:rsidRPr="00DC2914">
              <w:rPr>
                <w:rFonts w:ascii="標楷體" w:eastAsia="標楷體" w:hAnsi="標楷體" w:cs="Arial Unicode MS"/>
                <w:b/>
                <w:bCs/>
                <w:color w:val="FF0000"/>
              </w:rPr>
              <w:t xml:space="preserve"> </w:t>
            </w:r>
          </w:p>
          <w:p w14:paraId="18FC0D50" w14:textId="7347B8B7" w:rsidR="004554E3" w:rsidRPr="00204C42" w:rsidRDefault="00DB1B14" w:rsidP="00DC2914">
            <w:pPr>
              <w:widowControl w:val="0"/>
              <w:pBdr>
                <w:top w:val="nil"/>
                <w:left w:val="nil"/>
                <w:bottom w:val="nil"/>
                <w:right w:val="nil"/>
                <w:between w:val="nil"/>
              </w:pBdr>
              <w:spacing w:before="99" w:line="316" w:lineRule="auto"/>
              <w:ind w:left="4" w:right="103" w:firstLine="33"/>
              <w:rPr>
                <w:rFonts w:ascii="標楷體" w:eastAsia="標楷體" w:hAnsi="標楷體"/>
                <w:color w:val="FF0000"/>
              </w:rPr>
            </w:pPr>
            <w:r w:rsidRPr="00204C42">
              <w:rPr>
                <w:rFonts w:ascii="標楷體" w:eastAsia="標楷體" w:hAnsi="標楷體" w:cs="Arial Unicode MS"/>
                <w:color w:val="FF0000"/>
              </w:rPr>
              <w:t>高級中等以下學校教師專業審查會組成</w:t>
            </w:r>
            <w:r w:rsidRPr="00204C42">
              <w:rPr>
                <w:rFonts w:ascii="標楷體" w:eastAsia="標楷體" w:hAnsi="標楷體" w:cs="Arial Unicode MS"/>
                <w:color w:val="FF0000"/>
              </w:rPr>
              <w:t xml:space="preserve"> </w:t>
            </w:r>
            <w:r w:rsidRPr="00204C42">
              <w:rPr>
                <w:rFonts w:ascii="標楷體" w:eastAsia="標楷體" w:hAnsi="標楷體" w:cs="Arial Unicode MS"/>
                <w:color w:val="FF0000"/>
              </w:rPr>
              <w:t>及運作辦法第十九條規定：「教師對調查</w:t>
            </w:r>
            <w:r w:rsidRPr="00204C42">
              <w:rPr>
                <w:rFonts w:ascii="標楷體" w:eastAsia="標楷體" w:hAnsi="標楷體" w:cs="Arial Unicode MS"/>
                <w:color w:val="FF0000"/>
              </w:rPr>
              <w:t xml:space="preserve"> </w:t>
            </w:r>
            <w:r w:rsidRPr="00204C42">
              <w:rPr>
                <w:rFonts w:ascii="標楷體" w:eastAsia="標楷體" w:hAnsi="標楷體" w:cs="Arial Unicode MS"/>
                <w:color w:val="FF0000"/>
              </w:rPr>
              <w:t>報告、輔導報告、結案報告或第十六條第一項專審會決議有異議者，僅得於對解聘、不續聘、停聘或資遣決定聲明不</w:t>
            </w:r>
            <w:r w:rsidRPr="00204C42">
              <w:rPr>
                <w:rFonts w:ascii="標楷體" w:eastAsia="標楷體" w:hAnsi="標楷體" w:cs="Arial Unicode MS"/>
                <w:color w:val="FF0000"/>
              </w:rPr>
              <w:t xml:space="preserve"> </w:t>
            </w:r>
            <w:r w:rsidRPr="00204C42">
              <w:rPr>
                <w:rFonts w:ascii="標楷體" w:eastAsia="標楷體" w:hAnsi="標楷體" w:cs="Arial Unicode MS"/>
                <w:color w:val="FF0000"/>
              </w:rPr>
              <w:t>服時，一併聲明之。」</w:t>
            </w:r>
          </w:p>
        </w:tc>
      </w:tr>
      <w:tr w:rsidR="004554E3" w:rsidRPr="00204C42" w14:paraId="74488101" w14:textId="77777777">
        <w:trPr>
          <w:trHeight w:val="8370"/>
        </w:trPr>
        <w:tc>
          <w:tcPr>
            <w:tcW w:w="4394" w:type="dxa"/>
            <w:shd w:val="clear" w:color="auto" w:fill="auto"/>
            <w:tcMar>
              <w:top w:w="100" w:type="dxa"/>
              <w:left w:w="100" w:type="dxa"/>
              <w:bottom w:w="100" w:type="dxa"/>
              <w:right w:w="100" w:type="dxa"/>
            </w:tcMar>
          </w:tcPr>
          <w:p w14:paraId="07E5F4B3" w14:textId="329852CB" w:rsidR="004554E3" w:rsidRPr="00204C42" w:rsidRDefault="00DB1B14">
            <w:pPr>
              <w:widowControl w:val="0"/>
              <w:pBdr>
                <w:top w:val="nil"/>
                <w:left w:val="nil"/>
                <w:bottom w:val="nil"/>
                <w:right w:val="nil"/>
                <w:between w:val="nil"/>
              </w:pBdr>
              <w:spacing w:line="316" w:lineRule="auto"/>
              <w:ind w:left="-7" w:right="104" w:firstLine="11"/>
              <w:rPr>
                <w:rFonts w:ascii="標楷體" w:eastAsia="標楷體" w:hAnsi="標楷體"/>
                <w:color w:val="000000"/>
              </w:rPr>
            </w:pPr>
            <w:r w:rsidRPr="00204C42">
              <w:rPr>
                <w:rFonts w:ascii="標楷體" w:eastAsia="標楷體" w:hAnsi="標楷體" w:cs="Arial Unicode MS"/>
                <w:color w:val="000000"/>
              </w:rPr>
              <w:t>第三十三條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行為人</w:t>
            </w:r>
            <w:r w:rsidRPr="00DC2914">
              <w:rPr>
                <w:rFonts w:ascii="標楷體" w:eastAsia="標楷體" w:hAnsi="標楷體" w:cs="Arial Unicode MS"/>
                <w:b/>
                <w:bCs/>
                <w:color w:val="FF0000"/>
              </w:rPr>
              <w:t>於教評會陳述意見前或</w:t>
            </w:r>
            <w:r w:rsidRPr="00204C42">
              <w:rPr>
                <w:rFonts w:ascii="標楷體" w:eastAsia="標楷體" w:hAnsi="標楷體" w:cs="Arial Unicode MS"/>
                <w:color w:val="000000"/>
              </w:rPr>
              <w:t>收到前條終局決議通知後，得依行政程序法第四十六條規定，向學校申請閱覽、抄寫、複印或攝影調查報告、有關資料或卷宗。但以主張或維護其法律上利益有必要者為限。</w:t>
            </w:r>
            <w:r w:rsidRPr="00204C42">
              <w:rPr>
                <w:rFonts w:ascii="標楷體" w:eastAsia="標楷體" w:hAnsi="標楷體" w:cs="Arial Unicode MS"/>
                <w:color w:val="000000"/>
              </w:rPr>
              <w:t xml:space="preserve"> </w:t>
            </w:r>
          </w:p>
          <w:p w14:paraId="1BE92B8E" w14:textId="77777777" w:rsidR="004554E3" w:rsidRPr="00204C42" w:rsidRDefault="00DB1B14" w:rsidP="00DC2914">
            <w:pPr>
              <w:widowControl w:val="0"/>
              <w:pBdr>
                <w:top w:val="nil"/>
                <w:left w:val="nil"/>
                <w:bottom w:val="nil"/>
                <w:right w:val="nil"/>
                <w:between w:val="nil"/>
              </w:pBdr>
              <w:spacing w:before="22" w:line="316" w:lineRule="auto"/>
              <w:ind w:left="30" w:right="105" w:firstLine="13"/>
              <w:rPr>
                <w:rFonts w:ascii="標楷體" w:eastAsia="標楷體" w:hAnsi="標楷體"/>
                <w:color w:val="FF0000"/>
              </w:rPr>
            </w:pPr>
            <w:r w:rsidRPr="00204C42">
              <w:rPr>
                <w:rFonts w:ascii="標楷體" w:eastAsia="標楷體" w:hAnsi="標楷體"/>
                <w:color w:val="000000"/>
              </w:rPr>
              <w:t xml:space="preserve">2 </w:t>
            </w:r>
            <w:r w:rsidRPr="00DC2914">
              <w:rPr>
                <w:rFonts w:ascii="標楷體" w:eastAsia="標楷體" w:hAnsi="標楷體" w:cs="Arial Unicode MS"/>
                <w:b/>
                <w:bCs/>
                <w:color w:val="FF0000"/>
              </w:rPr>
              <w:t>被害人收到前條終局決議通知後，得</w:t>
            </w:r>
            <w:r w:rsidRPr="00DC2914">
              <w:rPr>
                <w:rFonts w:ascii="標楷體" w:eastAsia="標楷體" w:hAnsi="標楷體" w:cs="Arial Unicode MS"/>
                <w:b/>
                <w:bCs/>
                <w:color w:val="FF0000"/>
              </w:rPr>
              <w:t xml:space="preserve"> </w:t>
            </w:r>
            <w:r w:rsidRPr="00DC2914">
              <w:rPr>
                <w:rFonts w:ascii="標楷體" w:eastAsia="標楷體" w:hAnsi="標楷體" w:cs="Arial Unicode MS"/>
                <w:b/>
                <w:bCs/>
                <w:color w:val="FF0000"/>
              </w:rPr>
              <w:t>準用行政程序法第四十六條規定，向學</w:t>
            </w:r>
            <w:r w:rsidRPr="00DC2914">
              <w:rPr>
                <w:rFonts w:ascii="標楷體" w:eastAsia="標楷體" w:hAnsi="標楷體" w:cs="Arial Unicode MS"/>
                <w:b/>
                <w:bCs/>
                <w:color w:val="FF0000"/>
              </w:rPr>
              <w:t xml:space="preserve"> </w:t>
            </w:r>
            <w:r w:rsidRPr="00DC2914">
              <w:rPr>
                <w:rFonts w:ascii="標楷體" w:eastAsia="標楷體" w:hAnsi="標楷體" w:cs="Arial Unicode MS"/>
                <w:b/>
                <w:bCs/>
                <w:color w:val="FF0000"/>
              </w:rPr>
              <w:t>校申請閱覽、抄寫、複印或攝影調查報</w:t>
            </w:r>
            <w:r w:rsidRPr="00DC2914">
              <w:rPr>
                <w:rFonts w:ascii="標楷體" w:eastAsia="標楷體" w:hAnsi="標楷體" w:cs="Arial Unicode MS"/>
                <w:b/>
                <w:bCs/>
                <w:color w:val="FF0000"/>
              </w:rPr>
              <w:t xml:space="preserve"> </w:t>
            </w:r>
            <w:r w:rsidRPr="00DC2914">
              <w:rPr>
                <w:rFonts w:ascii="標楷體" w:eastAsia="標楷體" w:hAnsi="標楷體" w:cs="Arial Unicode MS"/>
                <w:b/>
                <w:bCs/>
                <w:color w:val="FF0000"/>
              </w:rPr>
              <w:t>告、有關資料或卷宗。</w:t>
            </w:r>
            <w:r w:rsidRPr="00204C42">
              <w:rPr>
                <w:rFonts w:ascii="標楷體" w:eastAsia="標楷體" w:hAnsi="標楷體" w:cs="Arial Unicode MS"/>
                <w:color w:val="FF0000"/>
              </w:rPr>
              <w:t xml:space="preserve"> </w:t>
            </w:r>
          </w:p>
          <w:p w14:paraId="5B38A6B9" w14:textId="245C2C0B" w:rsidR="004554E3" w:rsidRPr="00204C42" w:rsidRDefault="00DB1B14" w:rsidP="00DC2914">
            <w:pPr>
              <w:widowControl w:val="0"/>
              <w:pBdr>
                <w:top w:val="nil"/>
                <w:left w:val="nil"/>
                <w:bottom w:val="nil"/>
                <w:right w:val="nil"/>
                <w:between w:val="nil"/>
              </w:pBdr>
              <w:spacing w:before="23" w:line="316" w:lineRule="auto"/>
              <w:ind w:left="-7" w:right="105" w:firstLine="7"/>
              <w:rPr>
                <w:rFonts w:ascii="標楷體" w:eastAsia="標楷體" w:hAnsi="標楷體"/>
                <w:color w:val="000000"/>
              </w:rPr>
            </w:pPr>
            <w:r w:rsidRPr="00204C42">
              <w:rPr>
                <w:rFonts w:ascii="標楷體" w:eastAsia="標楷體" w:hAnsi="標楷體" w:cs="Arial Unicode MS"/>
                <w:color w:val="000000"/>
              </w:rPr>
              <w:t xml:space="preserve">3 </w:t>
            </w:r>
            <w:r w:rsidRPr="00204C42">
              <w:rPr>
                <w:rFonts w:ascii="標楷體" w:eastAsia="標楷體" w:hAnsi="標楷體" w:cs="Arial Unicode MS"/>
                <w:color w:val="000000"/>
              </w:rPr>
              <w:t>調查處理第二條</w:t>
            </w:r>
            <w:r w:rsidRPr="00DC2914">
              <w:rPr>
                <w:rFonts w:ascii="標楷體" w:eastAsia="標楷體" w:hAnsi="標楷體" w:cs="Arial Unicode MS"/>
                <w:b/>
                <w:bCs/>
                <w:color w:val="000000"/>
              </w:rPr>
              <w:t>第一項</w:t>
            </w:r>
            <w:r w:rsidRPr="00204C42">
              <w:rPr>
                <w:rFonts w:ascii="標楷體" w:eastAsia="標楷體" w:hAnsi="標楷體" w:cs="Arial Unicode MS"/>
                <w:color w:val="000000"/>
              </w:rPr>
              <w:t>第四款或第五款事件人員，就原始文書以外，另行製作</w:t>
            </w:r>
            <w:r w:rsidRPr="00DC2914">
              <w:rPr>
                <w:rFonts w:ascii="標楷體" w:eastAsia="標楷體" w:hAnsi="標楷體" w:cs="Arial Unicode MS"/>
                <w:b/>
                <w:bCs/>
                <w:color w:val="000000"/>
              </w:rPr>
              <w:t>對外提供之調查報告等</w:t>
            </w:r>
            <w:r w:rsidRPr="00204C42">
              <w:rPr>
                <w:rFonts w:ascii="標楷體" w:eastAsia="標楷體" w:hAnsi="標楷體" w:cs="Arial Unicode MS"/>
                <w:color w:val="000000"/>
              </w:rPr>
              <w:t>文書，應將當事人、檢舉人、證人及協助調查人之真實姓名及其他足以辨識身分之資料刪除</w:t>
            </w:r>
            <w:r w:rsidRPr="00DC2914">
              <w:rPr>
                <w:rFonts w:ascii="標楷體" w:eastAsia="標楷體" w:hAnsi="標楷體" w:cs="Arial Unicode MS"/>
                <w:b/>
                <w:bCs/>
                <w:color w:val="000000"/>
              </w:rPr>
              <w:t>，並以代號為之</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4CCE9CCE" w14:textId="77777777" w:rsidR="00DC2914" w:rsidRDefault="00DB1B14" w:rsidP="00DC2914">
            <w:pPr>
              <w:widowControl w:val="0"/>
              <w:pBdr>
                <w:top w:val="nil"/>
                <w:left w:val="nil"/>
                <w:bottom w:val="nil"/>
                <w:right w:val="nil"/>
                <w:between w:val="nil"/>
              </w:pBdr>
              <w:spacing w:before="23" w:line="316" w:lineRule="auto"/>
              <w:ind w:leftChars="19" w:left="42" w:right="43"/>
              <w:rPr>
                <w:rFonts w:ascii="標楷體" w:eastAsia="標楷體" w:hAnsi="標楷體" w:cs="Arial Unicode MS"/>
                <w:color w:val="000000"/>
              </w:rPr>
            </w:pPr>
            <w:r w:rsidRPr="00204C42">
              <w:rPr>
                <w:rFonts w:ascii="標楷體" w:eastAsia="標楷體" w:hAnsi="標楷體" w:cs="Arial Unicode MS"/>
                <w:color w:val="000000"/>
              </w:rPr>
              <w:t xml:space="preserve">4 </w:t>
            </w:r>
            <w:r w:rsidRPr="00204C42">
              <w:rPr>
                <w:rFonts w:ascii="標楷體" w:eastAsia="標楷體" w:hAnsi="標楷體" w:cs="Arial Unicode MS"/>
                <w:color w:val="000000"/>
              </w:rPr>
              <w:t>學校就第一項</w:t>
            </w:r>
            <w:r w:rsidRPr="00DC2914">
              <w:rPr>
                <w:rFonts w:ascii="標楷體" w:eastAsia="標楷體" w:hAnsi="標楷體" w:cs="Arial Unicode MS"/>
                <w:b/>
                <w:bCs/>
                <w:color w:val="FF0000"/>
              </w:rPr>
              <w:t>及第二項</w:t>
            </w:r>
            <w:r w:rsidRPr="00204C42">
              <w:rPr>
                <w:rFonts w:ascii="標楷體" w:eastAsia="標楷體" w:hAnsi="標楷體" w:cs="Arial Unicode MS"/>
                <w:color w:val="000000"/>
              </w:rPr>
              <w:t>之申請，除有下列情形之一者外，不得拒絕︰</w:t>
            </w:r>
            <w:r w:rsidRPr="00204C42">
              <w:rPr>
                <w:rFonts w:ascii="標楷體" w:eastAsia="標楷體" w:hAnsi="標楷體" w:cs="Arial Unicode MS"/>
                <w:color w:val="000000"/>
              </w:rPr>
              <w:t xml:space="preserve"> </w:t>
            </w:r>
          </w:p>
          <w:p w14:paraId="2760F3A1" w14:textId="7C6BC0C1" w:rsidR="004554E3" w:rsidRPr="00204C42" w:rsidRDefault="00DB1B14" w:rsidP="00DC2914">
            <w:pPr>
              <w:widowControl w:val="0"/>
              <w:pBdr>
                <w:top w:val="nil"/>
                <w:left w:val="nil"/>
                <w:bottom w:val="nil"/>
                <w:right w:val="nil"/>
                <w:between w:val="nil"/>
              </w:pBdr>
              <w:spacing w:before="23" w:line="316" w:lineRule="auto"/>
              <w:ind w:leftChars="19" w:left="42" w:right="43"/>
              <w:rPr>
                <w:rFonts w:ascii="標楷體" w:eastAsia="標楷體" w:hAnsi="標楷體"/>
                <w:color w:val="000000"/>
              </w:rPr>
            </w:pPr>
            <w:r w:rsidRPr="00204C42">
              <w:rPr>
                <w:rFonts w:ascii="標楷體" w:eastAsia="標楷體" w:hAnsi="標楷體" w:cs="Arial Unicode MS"/>
                <w:color w:val="000000"/>
              </w:rPr>
              <w:t>一、決議前之擬稿或其他準備作業文件。</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二、涉及公務機密。</w:t>
            </w:r>
            <w:r w:rsidRPr="00204C42">
              <w:rPr>
                <w:rFonts w:ascii="標楷體" w:eastAsia="標楷體" w:hAnsi="標楷體" w:cs="Arial Unicode MS"/>
                <w:color w:val="000000"/>
              </w:rPr>
              <w:t xml:space="preserve"> </w:t>
            </w:r>
          </w:p>
          <w:p w14:paraId="4D6F3AF5" w14:textId="77777777" w:rsidR="004554E3" w:rsidRPr="00204C42" w:rsidRDefault="00DB1B14" w:rsidP="00DC2914">
            <w:pPr>
              <w:widowControl w:val="0"/>
              <w:pBdr>
                <w:top w:val="nil"/>
                <w:left w:val="nil"/>
                <w:bottom w:val="nil"/>
                <w:right w:val="nil"/>
                <w:between w:val="nil"/>
              </w:pBdr>
              <w:spacing w:before="23" w:line="240" w:lineRule="auto"/>
              <w:ind w:left="43"/>
              <w:rPr>
                <w:rFonts w:ascii="標楷體" w:eastAsia="標楷體" w:hAnsi="標楷體"/>
                <w:color w:val="000000"/>
              </w:rPr>
            </w:pPr>
            <w:r w:rsidRPr="00204C42">
              <w:rPr>
                <w:rFonts w:ascii="標楷體" w:eastAsia="標楷體" w:hAnsi="標楷體" w:cs="Arial Unicode MS"/>
                <w:color w:val="000000"/>
              </w:rPr>
              <w:t>三、涉及個人隱私。</w:t>
            </w:r>
            <w:r w:rsidRPr="00204C42">
              <w:rPr>
                <w:rFonts w:ascii="標楷體" w:eastAsia="標楷體" w:hAnsi="標楷體" w:cs="Arial Unicode MS"/>
                <w:color w:val="000000"/>
              </w:rPr>
              <w:t xml:space="preserve"> </w:t>
            </w:r>
          </w:p>
          <w:p w14:paraId="3F35B02E" w14:textId="77777777" w:rsidR="004554E3" w:rsidRPr="00204C42" w:rsidRDefault="00DB1B14" w:rsidP="00DC2914">
            <w:pPr>
              <w:widowControl w:val="0"/>
              <w:pBdr>
                <w:top w:val="nil"/>
                <w:left w:val="nil"/>
                <w:bottom w:val="nil"/>
                <w:right w:val="nil"/>
                <w:between w:val="nil"/>
              </w:pBdr>
              <w:spacing w:before="99" w:line="240" w:lineRule="auto"/>
              <w:ind w:left="43"/>
              <w:rPr>
                <w:rFonts w:ascii="標楷體" w:eastAsia="標楷體" w:hAnsi="標楷體"/>
                <w:color w:val="000000"/>
              </w:rPr>
            </w:pPr>
            <w:r w:rsidRPr="00204C42">
              <w:rPr>
                <w:rFonts w:ascii="標楷體" w:eastAsia="標楷體" w:hAnsi="標楷體" w:cs="Arial Unicode MS"/>
                <w:color w:val="000000"/>
              </w:rPr>
              <w:t>四、有侵害第三人權利之虞。</w:t>
            </w:r>
          </w:p>
        </w:tc>
        <w:tc>
          <w:tcPr>
            <w:tcW w:w="4394" w:type="dxa"/>
            <w:shd w:val="clear" w:color="auto" w:fill="auto"/>
            <w:tcMar>
              <w:top w:w="100" w:type="dxa"/>
              <w:left w:w="100" w:type="dxa"/>
              <w:bottom w:w="100" w:type="dxa"/>
              <w:right w:w="100" w:type="dxa"/>
            </w:tcMar>
          </w:tcPr>
          <w:p w14:paraId="09B4B320"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bl>
    <w:p w14:paraId="1C89EDEA"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7278E8DF"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238A9C10" w14:textId="77777777" w:rsidR="004554E3" w:rsidRPr="00204C42" w:rsidRDefault="00DB1B14">
      <w:pPr>
        <w:widowControl w:val="0"/>
        <w:pBdr>
          <w:top w:val="nil"/>
          <w:left w:val="nil"/>
          <w:bottom w:val="nil"/>
          <w:right w:val="nil"/>
          <w:between w:val="nil"/>
        </w:pBdr>
        <w:spacing w:line="240" w:lineRule="auto"/>
        <w:ind w:right="4427"/>
        <w:jc w:val="right"/>
        <w:rPr>
          <w:rFonts w:ascii="標楷體" w:eastAsia="標楷體" w:hAnsi="標楷體" w:cs="Calibri"/>
          <w:color w:val="000000"/>
        </w:rPr>
      </w:pPr>
      <w:r w:rsidRPr="00204C42">
        <w:rPr>
          <w:rFonts w:ascii="標楷體" w:eastAsia="標楷體" w:hAnsi="標楷體" w:cs="Calibri"/>
          <w:color w:val="000000"/>
        </w:rPr>
        <w:t>15</w:t>
      </w:r>
    </w:p>
    <w:tbl>
      <w:tblPr>
        <w:tblStyle w:val="af4"/>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10952F93" w14:textId="77777777" w:rsidTr="00221020">
        <w:trPr>
          <w:trHeight w:val="2574"/>
        </w:trPr>
        <w:tc>
          <w:tcPr>
            <w:tcW w:w="4394" w:type="dxa"/>
            <w:shd w:val="clear" w:color="auto" w:fill="auto"/>
            <w:tcMar>
              <w:top w:w="100" w:type="dxa"/>
              <w:left w:w="100" w:type="dxa"/>
              <w:bottom w:w="100" w:type="dxa"/>
              <w:right w:w="100" w:type="dxa"/>
            </w:tcMar>
          </w:tcPr>
          <w:p w14:paraId="1791DEC4" w14:textId="77777777" w:rsidR="004554E3" w:rsidRPr="00204C42" w:rsidRDefault="00DB1B14">
            <w:pPr>
              <w:widowControl w:val="0"/>
              <w:pBdr>
                <w:top w:val="nil"/>
                <w:left w:val="nil"/>
                <w:bottom w:val="nil"/>
                <w:right w:val="nil"/>
                <w:between w:val="nil"/>
              </w:pBdr>
              <w:spacing w:line="316" w:lineRule="auto"/>
              <w:ind w:left="37" w:right="105" w:firstLine="89"/>
              <w:rPr>
                <w:rFonts w:ascii="標楷體" w:eastAsia="標楷體" w:hAnsi="標楷體"/>
                <w:color w:val="000000"/>
              </w:rPr>
            </w:pPr>
            <w:r w:rsidRPr="00204C42">
              <w:rPr>
                <w:rFonts w:ascii="標楷體" w:eastAsia="標楷體" w:hAnsi="標楷體" w:cs="Arial Unicode MS"/>
                <w:color w:val="000000"/>
              </w:rPr>
              <w:lastRenderedPageBreak/>
              <w:t>五、有嚴重妨礙學校教學或行政業務正</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常進行之虞。</w:t>
            </w:r>
            <w:r w:rsidRPr="00204C42">
              <w:rPr>
                <w:rFonts w:ascii="標楷體" w:eastAsia="標楷體" w:hAnsi="標楷體" w:cs="Arial Unicode MS"/>
                <w:color w:val="000000"/>
              </w:rPr>
              <w:t xml:space="preserve"> </w:t>
            </w:r>
          </w:p>
          <w:p w14:paraId="521BCD95" w14:textId="77777777" w:rsidR="004554E3" w:rsidRPr="00204C42" w:rsidRDefault="00DB1B14">
            <w:pPr>
              <w:widowControl w:val="0"/>
              <w:pBdr>
                <w:top w:val="nil"/>
                <w:left w:val="nil"/>
                <w:bottom w:val="nil"/>
                <w:right w:val="nil"/>
                <w:between w:val="nil"/>
              </w:pBdr>
              <w:spacing w:before="23" w:line="316" w:lineRule="auto"/>
              <w:ind w:left="131" w:right="105" w:hanging="3"/>
              <w:rPr>
                <w:rFonts w:ascii="標楷體" w:eastAsia="標楷體" w:hAnsi="標楷體"/>
                <w:color w:val="000000"/>
              </w:rPr>
            </w:pPr>
            <w:r w:rsidRPr="00204C42">
              <w:rPr>
                <w:rFonts w:ascii="標楷體" w:eastAsia="標楷體" w:hAnsi="標楷體" w:cs="Arial Unicode MS"/>
                <w:color w:val="000000"/>
              </w:rPr>
              <w:t xml:space="preserve">5 </w:t>
            </w:r>
            <w:r w:rsidRPr="00204C42">
              <w:rPr>
                <w:rFonts w:ascii="標楷體" w:eastAsia="標楷體" w:hAnsi="標楷體" w:cs="Arial Unicode MS"/>
                <w:color w:val="000000"/>
              </w:rPr>
              <w:t>前項第二款及第三款無保密必要之部</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分，仍應准許閱覽。</w:t>
            </w:r>
            <w:r w:rsidRPr="00204C42">
              <w:rPr>
                <w:rFonts w:ascii="標楷體" w:eastAsia="標楷體" w:hAnsi="標楷體" w:cs="Arial Unicode MS"/>
                <w:color w:val="000000"/>
              </w:rPr>
              <w:t xml:space="preserve"> </w:t>
            </w:r>
          </w:p>
          <w:p w14:paraId="0FAAB8CE" w14:textId="6AF56E71" w:rsidR="004554E3" w:rsidRPr="00204C42" w:rsidRDefault="00DB1B14">
            <w:pPr>
              <w:widowControl w:val="0"/>
              <w:pBdr>
                <w:top w:val="nil"/>
                <w:left w:val="nil"/>
                <w:bottom w:val="nil"/>
                <w:right w:val="nil"/>
                <w:between w:val="nil"/>
              </w:pBdr>
              <w:spacing w:before="24" w:line="316" w:lineRule="auto"/>
              <w:ind w:left="-7" w:right="104" w:firstLine="135"/>
              <w:jc w:val="both"/>
              <w:rPr>
                <w:rFonts w:ascii="標楷體" w:eastAsia="標楷體" w:hAnsi="標楷體"/>
                <w:color w:val="000000"/>
              </w:rPr>
            </w:pPr>
            <w:r w:rsidRPr="00204C42">
              <w:rPr>
                <w:rFonts w:ascii="標楷體" w:eastAsia="標楷體" w:hAnsi="標楷體" w:cs="Arial Unicode MS"/>
                <w:color w:val="000000"/>
              </w:rPr>
              <w:t xml:space="preserve">6 </w:t>
            </w:r>
            <w:r w:rsidRPr="00204C42">
              <w:rPr>
                <w:rFonts w:ascii="標楷體" w:eastAsia="標楷體" w:hAnsi="標楷體" w:cs="Arial Unicode MS"/>
                <w:color w:val="000000"/>
              </w:rPr>
              <w:t>行為人</w:t>
            </w:r>
            <w:r w:rsidRPr="00DC2914">
              <w:rPr>
                <w:rFonts w:ascii="標楷體" w:eastAsia="標楷體" w:hAnsi="標楷體" w:cs="Arial Unicode MS"/>
                <w:b/>
                <w:bCs/>
                <w:color w:val="FF0000"/>
              </w:rPr>
              <w:t>或被害人</w:t>
            </w:r>
            <w:r w:rsidRPr="00204C42">
              <w:rPr>
                <w:rFonts w:ascii="標楷體" w:eastAsia="標楷體" w:hAnsi="標楷體" w:cs="Arial Unicode MS"/>
                <w:color w:val="000000"/>
              </w:rPr>
              <w:t>就第一項調查報告、</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資料或卷宗內容，關於自身之記載有錯誤者，得檢具事實證明，請求學校更正。</w:t>
            </w:r>
          </w:p>
        </w:tc>
        <w:tc>
          <w:tcPr>
            <w:tcW w:w="4394" w:type="dxa"/>
            <w:shd w:val="clear" w:color="auto" w:fill="auto"/>
            <w:tcMar>
              <w:top w:w="100" w:type="dxa"/>
              <w:left w:w="100" w:type="dxa"/>
              <w:bottom w:w="100" w:type="dxa"/>
              <w:right w:w="100" w:type="dxa"/>
            </w:tcMar>
          </w:tcPr>
          <w:p w14:paraId="23806AFD"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r w:rsidR="004554E3" w:rsidRPr="00204C42" w14:paraId="7498DC54" w14:textId="77777777">
        <w:trPr>
          <w:trHeight w:val="390"/>
        </w:trPr>
        <w:tc>
          <w:tcPr>
            <w:tcW w:w="4394" w:type="dxa"/>
            <w:shd w:val="clear" w:color="auto" w:fill="auto"/>
            <w:tcMar>
              <w:top w:w="100" w:type="dxa"/>
              <w:left w:w="100" w:type="dxa"/>
              <w:bottom w:w="100" w:type="dxa"/>
              <w:right w:w="100" w:type="dxa"/>
            </w:tcMar>
          </w:tcPr>
          <w:p w14:paraId="464ECEB4" w14:textId="77777777" w:rsidR="004554E3" w:rsidRPr="00DC2914" w:rsidRDefault="00DB1B14">
            <w:pPr>
              <w:widowControl w:val="0"/>
              <w:pBdr>
                <w:top w:val="nil"/>
                <w:left w:val="nil"/>
                <w:bottom w:val="nil"/>
                <w:right w:val="nil"/>
                <w:between w:val="nil"/>
              </w:pBdr>
              <w:spacing w:line="240" w:lineRule="auto"/>
              <w:ind w:left="4"/>
              <w:rPr>
                <w:rFonts w:ascii="標楷體" w:eastAsia="標楷體" w:hAnsi="標楷體"/>
                <w:b/>
                <w:bCs/>
                <w:color w:val="000000"/>
              </w:rPr>
            </w:pPr>
            <w:r w:rsidRPr="00DC2914">
              <w:rPr>
                <w:rFonts w:ascii="標楷體" w:eastAsia="標楷體" w:hAnsi="標楷體" w:cs="Arial Unicode MS"/>
                <w:b/>
                <w:bCs/>
                <w:color w:val="000000"/>
              </w:rPr>
              <w:t>第</w:t>
            </w:r>
            <w:r w:rsidRPr="00DC2914">
              <w:rPr>
                <w:rFonts w:ascii="標楷體" w:eastAsia="標楷體" w:hAnsi="標楷體" w:cs="Arial Unicode MS"/>
                <w:b/>
                <w:bCs/>
                <w:color w:val="000000"/>
              </w:rPr>
              <w:t xml:space="preserve"> </w:t>
            </w:r>
            <w:r w:rsidRPr="00DC2914">
              <w:rPr>
                <w:rFonts w:ascii="標楷體" w:eastAsia="標楷體" w:hAnsi="標楷體" w:cs="Arial Unicode MS"/>
                <w:b/>
                <w:bCs/>
                <w:color w:val="000000"/>
              </w:rPr>
              <w:t>四</w:t>
            </w:r>
            <w:r w:rsidRPr="00DC2914">
              <w:rPr>
                <w:rFonts w:ascii="標楷體" w:eastAsia="標楷體" w:hAnsi="標楷體" w:cs="Arial Unicode MS"/>
                <w:b/>
                <w:bCs/>
                <w:color w:val="000000"/>
              </w:rPr>
              <w:t xml:space="preserve"> </w:t>
            </w:r>
            <w:r w:rsidRPr="00DC2914">
              <w:rPr>
                <w:rFonts w:ascii="標楷體" w:eastAsia="標楷體" w:hAnsi="標楷體" w:cs="Arial Unicode MS"/>
                <w:b/>
                <w:bCs/>
                <w:color w:val="000000"/>
              </w:rPr>
              <w:t>章</w:t>
            </w:r>
            <w:r w:rsidRPr="00DC2914">
              <w:rPr>
                <w:rFonts w:ascii="標楷體" w:eastAsia="標楷體" w:hAnsi="標楷體" w:cs="Arial Unicode MS"/>
                <w:b/>
                <w:bCs/>
                <w:color w:val="000000"/>
              </w:rPr>
              <w:t xml:space="preserve"> </w:t>
            </w:r>
            <w:r w:rsidRPr="00DC2914">
              <w:rPr>
                <w:rFonts w:ascii="標楷體" w:eastAsia="標楷體" w:hAnsi="標楷體" w:cs="Arial Unicode MS"/>
                <w:b/>
                <w:bCs/>
                <w:color w:val="000000"/>
              </w:rPr>
              <w:t>附則</w:t>
            </w:r>
            <w:r w:rsidRPr="00DC2914">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585CA0FD" w14:textId="77777777" w:rsidR="004554E3" w:rsidRPr="00204C42" w:rsidRDefault="00DB1B14">
            <w:pPr>
              <w:widowControl w:val="0"/>
              <w:pBdr>
                <w:top w:val="nil"/>
                <w:left w:val="nil"/>
                <w:bottom w:val="nil"/>
                <w:right w:val="nil"/>
                <w:between w:val="nil"/>
              </w:pBdr>
              <w:spacing w:line="240" w:lineRule="auto"/>
              <w:ind w:left="4"/>
              <w:rPr>
                <w:rFonts w:ascii="標楷體" w:eastAsia="標楷體" w:hAnsi="標楷體"/>
                <w:color w:val="000000"/>
              </w:rPr>
            </w:pPr>
            <w:r w:rsidRPr="00204C42">
              <w:rPr>
                <w:rFonts w:ascii="標楷體" w:eastAsia="標楷體" w:hAnsi="標楷體" w:cs="Arial Unicode MS"/>
                <w:color w:val="000000"/>
              </w:rPr>
              <w:t>第</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四</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章</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附則</w:t>
            </w:r>
          </w:p>
        </w:tc>
      </w:tr>
      <w:tr w:rsidR="004554E3" w:rsidRPr="00204C42" w14:paraId="7FD78A25" w14:textId="77777777" w:rsidTr="00221020">
        <w:trPr>
          <w:trHeight w:val="1474"/>
        </w:trPr>
        <w:tc>
          <w:tcPr>
            <w:tcW w:w="4394" w:type="dxa"/>
            <w:shd w:val="clear" w:color="auto" w:fill="auto"/>
            <w:tcMar>
              <w:top w:w="100" w:type="dxa"/>
              <w:left w:w="100" w:type="dxa"/>
              <w:bottom w:w="100" w:type="dxa"/>
              <w:right w:w="100" w:type="dxa"/>
            </w:tcMar>
          </w:tcPr>
          <w:p w14:paraId="27497B3A" w14:textId="0FBB151C" w:rsidR="004554E3" w:rsidRPr="00204C42" w:rsidRDefault="00DB1B14">
            <w:pPr>
              <w:widowControl w:val="0"/>
              <w:pBdr>
                <w:top w:val="nil"/>
                <w:left w:val="nil"/>
                <w:bottom w:val="nil"/>
                <w:right w:val="nil"/>
                <w:between w:val="nil"/>
              </w:pBdr>
              <w:spacing w:line="316" w:lineRule="auto"/>
              <w:ind w:left="-18" w:right="105" w:firstLine="22"/>
              <w:rPr>
                <w:rFonts w:ascii="標楷體" w:eastAsia="標楷體" w:hAnsi="標楷體"/>
                <w:color w:val="000000"/>
              </w:rPr>
            </w:pPr>
            <w:r w:rsidRPr="00204C42">
              <w:rPr>
                <w:rFonts w:ascii="標楷體" w:eastAsia="標楷體" w:hAnsi="標楷體" w:cs="Arial Unicode MS"/>
                <w:color w:val="000000"/>
              </w:rPr>
              <w:t>第三十四條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主管機關接獲學校報送教師解聘、不續聘或終局停聘案件，應即進行處理；必要時，得視需求邀請教師或學校相關人員陳述意見，並得組成審議小組協助處理。</w:t>
            </w:r>
          </w:p>
        </w:tc>
        <w:tc>
          <w:tcPr>
            <w:tcW w:w="4394" w:type="dxa"/>
            <w:shd w:val="clear" w:color="auto" w:fill="auto"/>
            <w:tcMar>
              <w:top w:w="100" w:type="dxa"/>
              <w:left w:w="100" w:type="dxa"/>
              <w:bottom w:w="100" w:type="dxa"/>
              <w:right w:w="100" w:type="dxa"/>
            </w:tcMar>
          </w:tcPr>
          <w:p w14:paraId="49092B86" w14:textId="7256A5F7" w:rsidR="004554E3" w:rsidRPr="00204C42" w:rsidRDefault="00DB1B14">
            <w:pPr>
              <w:widowControl w:val="0"/>
              <w:pBdr>
                <w:top w:val="nil"/>
                <w:left w:val="nil"/>
                <w:bottom w:val="nil"/>
                <w:right w:val="nil"/>
                <w:between w:val="nil"/>
              </w:pBdr>
              <w:spacing w:line="316" w:lineRule="auto"/>
              <w:ind w:left="-18" w:right="105" w:firstLine="22"/>
              <w:rPr>
                <w:rFonts w:ascii="標楷體" w:eastAsia="標楷體" w:hAnsi="標楷體"/>
                <w:color w:val="000000"/>
              </w:rPr>
            </w:pPr>
            <w:r w:rsidRPr="00204C42">
              <w:rPr>
                <w:rFonts w:ascii="標楷體" w:eastAsia="標楷體" w:hAnsi="標楷體" w:cs="Arial Unicode MS"/>
                <w:color w:val="000000"/>
              </w:rPr>
              <w:t>第二十一條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主管機關接獲學校報送教師解聘、不續聘或終局停聘案件，應即進行處理；必要時，得視需求邀請教師或學校相關人員陳述意見，並得組成審議小組協助處理。</w:t>
            </w:r>
          </w:p>
        </w:tc>
      </w:tr>
      <w:tr w:rsidR="004554E3" w:rsidRPr="00204C42" w14:paraId="69492225" w14:textId="77777777">
        <w:trPr>
          <w:trHeight w:val="6090"/>
        </w:trPr>
        <w:tc>
          <w:tcPr>
            <w:tcW w:w="4394" w:type="dxa"/>
            <w:shd w:val="clear" w:color="auto" w:fill="auto"/>
            <w:tcMar>
              <w:top w:w="100" w:type="dxa"/>
              <w:left w:w="100" w:type="dxa"/>
              <w:bottom w:w="100" w:type="dxa"/>
              <w:right w:w="100" w:type="dxa"/>
            </w:tcMar>
          </w:tcPr>
          <w:p w14:paraId="0ADB9ED0" w14:textId="3EC94779" w:rsidR="004554E3" w:rsidRPr="00204C42" w:rsidRDefault="00DB1B14">
            <w:pPr>
              <w:widowControl w:val="0"/>
              <w:pBdr>
                <w:top w:val="nil"/>
                <w:left w:val="nil"/>
                <w:bottom w:val="nil"/>
                <w:right w:val="nil"/>
                <w:between w:val="nil"/>
              </w:pBdr>
              <w:spacing w:line="316" w:lineRule="auto"/>
              <w:ind w:left="-3" w:right="105" w:firstLine="7"/>
              <w:rPr>
                <w:rFonts w:ascii="標楷體" w:eastAsia="標楷體" w:hAnsi="標楷體"/>
                <w:color w:val="000000"/>
              </w:rPr>
            </w:pPr>
            <w:r w:rsidRPr="00204C42">
              <w:rPr>
                <w:rFonts w:ascii="標楷體" w:eastAsia="標楷體" w:hAnsi="標楷體" w:cs="Arial Unicode MS"/>
                <w:color w:val="000000"/>
              </w:rPr>
              <w:t>第三十五條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主管機關就前條學校報送案件，得為下列決定，由主管機關以書面敘明理由，通知學校：</w:t>
            </w:r>
            <w:r w:rsidRPr="00204C42">
              <w:rPr>
                <w:rFonts w:ascii="標楷體" w:eastAsia="標楷體" w:hAnsi="標楷體" w:cs="Arial Unicode MS"/>
                <w:color w:val="000000"/>
              </w:rPr>
              <w:t xml:space="preserve"> </w:t>
            </w:r>
          </w:p>
          <w:p w14:paraId="26683E4C" w14:textId="77777777" w:rsidR="004554E3" w:rsidRPr="00204C42" w:rsidRDefault="00DB1B14" w:rsidP="00DC2914">
            <w:pPr>
              <w:widowControl w:val="0"/>
              <w:pBdr>
                <w:top w:val="nil"/>
                <w:left w:val="nil"/>
                <w:bottom w:val="nil"/>
                <w:right w:val="nil"/>
                <w:between w:val="nil"/>
              </w:pBdr>
              <w:spacing w:before="23" w:line="316" w:lineRule="auto"/>
              <w:ind w:left="34" w:right="103" w:firstLine="9"/>
              <w:rPr>
                <w:rFonts w:ascii="標楷體" w:eastAsia="標楷體" w:hAnsi="標楷體"/>
                <w:color w:val="000000"/>
              </w:rPr>
            </w:pPr>
            <w:r w:rsidRPr="00204C42">
              <w:rPr>
                <w:rFonts w:ascii="標楷體" w:eastAsia="標楷體" w:hAnsi="標楷體" w:cs="Arial Unicode MS"/>
                <w:color w:val="000000"/>
              </w:rPr>
              <w:t>一、認案件</w:t>
            </w:r>
            <w:r w:rsidRPr="00DC2914">
              <w:rPr>
                <w:rFonts w:ascii="標楷體" w:eastAsia="標楷體" w:hAnsi="標楷體" w:cs="Arial Unicode MS"/>
                <w:b/>
                <w:bCs/>
                <w:color w:val="000000"/>
                <w:u w:val="single"/>
              </w:rPr>
              <w:t>調查程序或</w:t>
            </w:r>
            <w:r w:rsidRPr="00DC2914">
              <w:rPr>
                <w:rFonts w:ascii="標楷體" w:eastAsia="標楷體" w:hAnsi="標楷體" w:cs="Arial Unicode MS"/>
                <w:b/>
                <w:bCs/>
                <w:color w:val="000000"/>
              </w:rPr>
              <w:t>事實</w:t>
            </w:r>
            <w:r w:rsidRPr="00221020">
              <w:rPr>
                <w:rFonts w:ascii="標楷體" w:eastAsia="標楷體" w:hAnsi="標楷體" w:cs="Arial Unicode MS"/>
                <w:b/>
                <w:bCs/>
                <w:color w:val="000000"/>
                <w:u w:val="single"/>
              </w:rPr>
              <w:t>認定</w:t>
            </w:r>
            <w:r w:rsidRPr="00221020">
              <w:rPr>
                <w:rFonts w:ascii="標楷體" w:eastAsia="標楷體" w:hAnsi="標楷體" w:cs="Arial Unicode MS"/>
                <w:b/>
                <w:bCs/>
                <w:color w:val="000000"/>
              </w:rPr>
              <w:t>有</w:t>
            </w:r>
            <w:r w:rsidRPr="00221020">
              <w:rPr>
                <w:rFonts w:ascii="標楷體" w:eastAsia="標楷體" w:hAnsi="標楷體" w:cs="Arial Unicode MS"/>
                <w:b/>
                <w:bCs/>
                <w:color w:val="000000"/>
                <w:u w:val="single"/>
              </w:rPr>
              <w:t>重</w:t>
            </w:r>
            <w:r w:rsidRPr="00DC2914">
              <w:rPr>
                <w:rFonts w:ascii="標楷體" w:eastAsia="標楷體" w:hAnsi="標楷體" w:cs="Arial Unicode MS"/>
                <w:b/>
                <w:bCs/>
                <w:color w:val="000000"/>
                <w:u w:val="single"/>
              </w:rPr>
              <w:t>大</w:t>
            </w:r>
            <w:r w:rsidRPr="00DC2914">
              <w:rPr>
                <w:rFonts w:ascii="標楷體" w:eastAsia="標楷體" w:hAnsi="標楷體" w:cs="Arial Unicode MS"/>
                <w:b/>
                <w:bCs/>
                <w:color w:val="000000"/>
              </w:rPr>
              <w:t xml:space="preserve"> </w:t>
            </w:r>
            <w:r w:rsidRPr="00221020">
              <w:rPr>
                <w:rFonts w:ascii="標楷體" w:eastAsia="標楷體" w:hAnsi="標楷體" w:cs="Arial Unicode MS"/>
                <w:b/>
                <w:bCs/>
                <w:color w:val="000000"/>
                <w:u w:val="single"/>
              </w:rPr>
              <w:t>瑕</w:t>
            </w:r>
            <w:r w:rsidRPr="00DC2914">
              <w:rPr>
                <w:rFonts w:ascii="標楷體" w:eastAsia="標楷體" w:hAnsi="標楷體" w:cs="Arial Unicode MS"/>
                <w:b/>
                <w:bCs/>
                <w:color w:val="000000"/>
                <w:u w:val="single"/>
              </w:rPr>
              <w:t>疵</w:t>
            </w:r>
            <w:r w:rsidRPr="00DC2914">
              <w:rPr>
                <w:rFonts w:ascii="標楷體" w:eastAsia="標楷體" w:hAnsi="標楷體" w:cs="Arial Unicode MS"/>
                <w:b/>
                <w:bCs/>
                <w:color w:val="000000"/>
              </w:rPr>
              <w:t>，</w:t>
            </w:r>
            <w:r w:rsidRPr="00221020">
              <w:rPr>
                <w:rFonts w:ascii="標楷體" w:eastAsia="標楷體" w:hAnsi="標楷體" w:cs="Arial Unicode MS"/>
                <w:b/>
                <w:bCs/>
                <w:color w:val="000000"/>
                <w:u w:val="single"/>
              </w:rPr>
              <w:t>應</w:t>
            </w:r>
            <w:r w:rsidRPr="00DC2914">
              <w:rPr>
                <w:rFonts w:ascii="標楷體" w:eastAsia="標楷體" w:hAnsi="標楷體" w:cs="Arial Unicode MS"/>
                <w:b/>
                <w:bCs/>
                <w:color w:val="000000"/>
                <w:u w:val="single"/>
              </w:rPr>
              <w:t>要求</w:t>
            </w:r>
            <w:r w:rsidRPr="00DC2914">
              <w:rPr>
                <w:rFonts w:ascii="標楷體" w:eastAsia="標楷體" w:hAnsi="標楷體" w:cs="Arial Unicode MS"/>
                <w:b/>
                <w:bCs/>
                <w:color w:val="000000"/>
              </w:rPr>
              <w:t>學校重新調查</w:t>
            </w:r>
            <w:r w:rsidRPr="00204C42">
              <w:rPr>
                <w:rFonts w:ascii="標楷體" w:eastAsia="標楷體" w:hAnsi="標楷體" w:cs="Arial Unicode MS"/>
                <w:color w:val="000000"/>
              </w:rPr>
              <w:t>。</w:t>
            </w:r>
            <w:r w:rsidRPr="00204C42">
              <w:rPr>
                <w:rFonts w:ascii="標楷體" w:eastAsia="標楷體" w:hAnsi="標楷體" w:cs="Arial Unicode MS"/>
                <w:color w:val="000000"/>
              </w:rPr>
              <w:t xml:space="preserve"> </w:t>
            </w:r>
          </w:p>
          <w:p w14:paraId="082AADF3" w14:textId="07EFD05E" w:rsidR="004554E3" w:rsidRPr="00204C42" w:rsidRDefault="00DB1B14" w:rsidP="00DC2914">
            <w:pPr>
              <w:widowControl w:val="0"/>
              <w:pBdr>
                <w:top w:val="nil"/>
                <w:left w:val="nil"/>
                <w:bottom w:val="nil"/>
                <w:right w:val="nil"/>
                <w:between w:val="nil"/>
              </w:pBdr>
              <w:spacing w:before="22" w:line="316" w:lineRule="auto"/>
              <w:ind w:left="4" w:right="105" w:firstLine="9"/>
              <w:rPr>
                <w:rFonts w:ascii="標楷體" w:eastAsia="標楷體" w:hAnsi="標楷體"/>
                <w:color w:val="000000"/>
              </w:rPr>
            </w:pPr>
            <w:r w:rsidRPr="00204C42">
              <w:rPr>
                <w:rFonts w:ascii="標楷體" w:eastAsia="標楷體" w:hAnsi="標楷體" w:cs="Arial Unicode MS"/>
                <w:color w:val="000000"/>
              </w:rPr>
              <w:t>二、認案件學校教評會未依規定召開、審議或決議，有違法之虞，退回學校，命學校於一定期間內審議或復議。</w:t>
            </w:r>
            <w:r w:rsidRPr="00204C42">
              <w:rPr>
                <w:rFonts w:ascii="標楷體" w:eastAsia="標楷體" w:hAnsi="標楷體" w:cs="Arial Unicode MS"/>
                <w:color w:val="000000"/>
              </w:rPr>
              <w:t xml:space="preserve"> </w:t>
            </w:r>
          </w:p>
          <w:p w14:paraId="775E2B8E" w14:textId="77777777" w:rsidR="00221020" w:rsidRDefault="00DB1B14" w:rsidP="00DC2914">
            <w:pPr>
              <w:widowControl w:val="0"/>
              <w:pBdr>
                <w:top w:val="nil"/>
                <w:left w:val="nil"/>
                <w:bottom w:val="nil"/>
                <w:right w:val="nil"/>
                <w:between w:val="nil"/>
              </w:pBdr>
              <w:spacing w:before="22" w:line="316" w:lineRule="auto"/>
              <w:ind w:left="-14" w:right="105" w:firstLine="9"/>
              <w:rPr>
                <w:rFonts w:ascii="標楷體" w:eastAsia="標楷體" w:hAnsi="標楷體" w:cs="Arial Unicode MS"/>
                <w:color w:val="000000"/>
              </w:rPr>
            </w:pPr>
            <w:r w:rsidRPr="00204C42">
              <w:rPr>
                <w:rFonts w:ascii="標楷體" w:eastAsia="標楷體" w:hAnsi="標楷體" w:cs="Arial Unicode MS"/>
                <w:color w:val="000000"/>
              </w:rPr>
              <w:t>三、核准解聘、不續聘或終局停聘。</w:t>
            </w:r>
            <w:r w:rsidRPr="00204C42">
              <w:rPr>
                <w:rFonts w:ascii="標楷體" w:eastAsia="標楷體" w:hAnsi="標楷體" w:cs="Arial Unicode MS"/>
                <w:color w:val="000000"/>
              </w:rPr>
              <w:t xml:space="preserve">  </w:t>
            </w:r>
          </w:p>
          <w:p w14:paraId="685FE990" w14:textId="01CA0E73" w:rsidR="004554E3" w:rsidRPr="00204C42" w:rsidRDefault="00221020" w:rsidP="00DC2914">
            <w:pPr>
              <w:widowControl w:val="0"/>
              <w:pBdr>
                <w:top w:val="nil"/>
                <w:left w:val="nil"/>
                <w:bottom w:val="nil"/>
                <w:right w:val="nil"/>
                <w:between w:val="nil"/>
              </w:pBdr>
              <w:spacing w:before="22" w:line="316" w:lineRule="auto"/>
              <w:ind w:left="-14" w:right="105" w:firstLine="9"/>
              <w:rPr>
                <w:rFonts w:ascii="標楷體" w:eastAsia="標楷體" w:hAnsi="標楷體"/>
                <w:color w:val="000000"/>
              </w:rPr>
            </w:pPr>
            <w:r>
              <w:rPr>
                <w:rFonts w:ascii="標楷體" w:eastAsia="標楷體" w:hAnsi="標楷體" w:cs="Arial Unicode MS" w:hint="eastAsia"/>
                <w:color w:val="000000"/>
              </w:rPr>
              <w:t xml:space="preserve">    </w:t>
            </w:r>
            <w:r w:rsidRPr="00204C42">
              <w:rPr>
                <w:rFonts w:ascii="標楷體" w:eastAsia="標楷體" w:hAnsi="標楷體" w:cs="Arial Unicode MS"/>
                <w:color w:val="000000"/>
              </w:rPr>
              <w:t>前項第二款情形，學校於主管機關所定期間未依法審議或復議者，主管機關得敘明理由逕行提交專審會審議，並得追究學校相關人員責任。</w:t>
            </w:r>
          </w:p>
        </w:tc>
        <w:tc>
          <w:tcPr>
            <w:tcW w:w="4394" w:type="dxa"/>
            <w:shd w:val="clear" w:color="auto" w:fill="auto"/>
            <w:tcMar>
              <w:top w:w="100" w:type="dxa"/>
              <w:left w:w="100" w:type="dxa"/>
              <w:bottom w:w="100" w:type="dxa"/>
              <w:right w:w="100" w:type="dxa"/>
            </w:tcMar>
          </w:tcPr>
          <w:p w14:paraId="27D5540D" w14:textId="77777777" w:rsidR="00221020" w:rsidRDefault="00DB1B14">
            <w:pPr>
              <w:widowControl w:val="0"/>
              <w:pBdr>
                <w:top w:val="nil"/>
                <w:left w:val="nil"/>
                <w:bottom w:val="nil"/>
                <w:right w:val="nil"/>
                <w:between w:val="nil"/>
              </w:pBdr>
              <w:spacing w:line="316" w:lineRule="auto"/>
              <w:ind w:left="-7" w:right="103" w:firstLine="11"/>
              <w:rPr>
                <w:rFonts w:ascii="標楷體" w:eastAsia="標楷體" w:hAnsi="標楷體" w:cs="Arial Unicode MS"/>
                <w:color w:val="000000"/>
              </w:rPr>
            </w:pPr>
            <w:r w:rsidRPr="00204C42">
              <w:rPr>
                <w:rFonts w:ascii="標楷體" w:eastAsia="標楷體" w:hAnsi="標楷體" w:cs="Arial Unicode MS"/>
                <w:color w:val="000000"/>
              </w:rPr>
              <w:t>第二十二條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主管機關就前條第一項學校報送案件，得為下列決定，由主管機關以書面敘明理由，通知學校：</w:t>
            </w:r>
            <w:r w:rsidRPr="00204C42">
              <w:rPr>
                <w:rFonts w:ascii="標楷體" w:eastAsia="標楷體" w:hAnsi="標楷體" w:cs="Arial Unicode MS"/>
                <w:color w:val="000000"/>
              </w:rPr>
              <w:t xml:space="preserve"> </w:t>
            </w:r>
          </w:p>
          <w:p w14:paraId="4290328C" w14:textId="76EE1CD7" w:rsidR="004554E3" w:rsidRPr="00204C42" w:rsidRDefault="00DB1B14">
            <w:pPr>
              <w:widowControl w:val="0"/>
              <w:pBdr>
                <w:top w:val="nil"/>
                <w:left w:val="nil"/>
                <w:bottom w:val="nil"/>
                <w:right w:val="nil"/>
                <w:between w:val="nil"/>
              </w:pBdr>
              <w:spacing w:line="316" w:lineRule="auto"/>
              <w:ind w:left="-7" w:right="103" w:firstLine="11"/>
              <w:rPr>
                <w:rFonts w:ascii="標楷體" w:eastAsia="標楷體" w:hAnsi="標楷體"/>
                <w:color w:val="000000"/>
              </w:rPr>
            </w:pPr>
            <w:r w:rsidRPr="00204C42">
              <w:rPr>
                <w:rFonts w:ascii="標楷體" w:eastAsia="標楷體" w:hAnsi="標楷體" w:cs="Arial Unicode MS"/>
                <w:color w:val="000000"/>
              </w:rPr>
              <w:t>一、認案件事實</w:t>
            </w:r>
            <w:r w:rsidRPr="00221020">
              <w:rPr>
                <w:rFonts w:ascii="標楷體" w:eastAsia="標楷體" w:hAnsi="標楷體" w:cs="Arial Unicode MS"/>
                <w:color w:val="000000"/>
                <w:u w:val="single"/>
              </w:rPr>
              <w:t>調查</w:t>
            </w:r>
            <w:r w:rsidRPr="00204C42">
              <w:rPr>
                <w:rFonts w:ascii="標楷體" w:eastAsia="標楷體" w:hAnsi="標楷體" w:cs="Arial Unicode MS"/>
                <w:color w:val="000000"/>
                <w:u w:val="single"/>
              </w:rPr>
              <w:t>仍</w:t>
            </w:r>
            <w:r w:rsidRPr="00221020">
              <w:rPr>
                <w:rFonts w:ascii="標楷體" w:eastAsia="標楷體" w:hAnsi="標楷體" w:cs="Arial Unicode MS"/>
                <w:color w:val="000000"/>
              </w:rPr>
              <w:t>有</w:t>
            </w:r>
            <w:r w:rsidRPr="00204C42">
              <w:rPr>
                <w:rFonts w:ascii="標楷體" w:eastAsia="標楷體" w:hAnsi="標楷體" w:cs="Arial Unicode MS"/>
                <w:color w:val="000000"/>
                <w:u w:val="single"/>
              </w:rPr>
              <w:t>疑義</w:t>
            </w:r>
            <w:r w:rsidRPr="00204C42">
              <w:rPr>
                <w:rFonts w:ascii="標楷體" w:eastAsia="標楷體" w:hAnsi="標楷體" w:cs="Arial Unicode MS"/>
                <w:color w:val="000000"/>
              </w:rPr>
              <w:t>，</w:t>
            </w:r>
            <w:r w:rsidRPr="00221020">
              <w:rPr>
                <w:rFonts w:ascii="標楷體" w:eastAsia="標楷體" w:hAnsi="標楷體" w:cs="Arial Unicode MS"/>
                <w:color w:val="000000"/>
                <w:u w:val="single"/>
              </w:rPr>
              <w:t>退</w:t>
            </w:r>
            <w:r w:rsidRPr="00204C42">
              <w:rPr>
                <w:rFonts w:ascii="標楷體" w:eastAsia="標楷體" w:hAnsi="標楷體" w:cs="Arial Unicode MS"/>
                <w:color w:val="000000"/>
                <w:u w:val="single"/>
              </w:rPr>
              <w:t>回</w:t>
            </w:r>
            <w:r w:rsidRPr="00204C42">
              <w:rPr>
                <w:rFonts w:ascii="標楷體" w:eastAsia="標楷體" w:hAnsi="標楷體" w:cs="Arial Unicode MS"/>
                <w:color w:val="000000"/>
              </w:rPr>
              <w:t>學校重為調查。</w:t>
            </w:r>
            <w:r w:rsidRPr="00204C42">
              <w:rPr>
                <w:rFonts w:ascii="標楷體" w:eastAsia="標楷體" w:hAnsi="標楷體" w:cs="Arial Unicode MS"/>
                <w:color w:val="000000"/>
              </w:rPr>
              <w:t xml:space="preserve"> </w:t>
            </w:r>
          </w:p>
          <w:p w14:paraId="30EFFAA7" w14:textId="03EBC9F6" w:rsidR="004554E3" w:rsidRPr="00204C42" w:rsidRDefault="00DB1B14" w:rsidP="00221020">
            <w:pPr>
              <w:widowControl w:val="0"/>
              <w:pBdr>
                <w:top w:val="nil"/>
                <w:left w:val="nil"/>
                <w:bottom w:val="nil"/>
                <w:right w:val="nil"/>
                <w:between w:val="nil"/>
              </w:pBdr>
              <w:spacing w:before="22" w:line="316" w:lineRule="auto"/>
              <w:ind w:left="4" w:right="106" w:hanging="4"/>
              <w:jc w:val="both"/>
              <w:rPr>
                <w:rFonts w:ascii="標楷體" w:eastAsia="標楷體" w:hAnsi="標楷體"/>
                <w:color w:val="000000"/>
              </w:rPr>
            </w:pPr>
            <w:r w:rsidRPr="00204C42">
              <w:rPr>
                <w:rFonts w:ascii="標楷體" w:eastAsia="標楷體" w:hAnsi="標楷體" w:cs="Arial Unicode MS"/>
                <w:color w:val="000000"/>
              </w:rPr>
              <w:t>二、認案件學校教評會未依規定召開、審議或決議，有違法之虞，退回學校，命學校於一定期間內審議或復議。</w:t>
            </w:r>
            <w:r w:rsidRPr="00204C42">
              <w:rPr>
                <w:rFonts w:ascii="標楷體" w:eastAsia="標楷體" w:hAnsi="標楷體" w:cs="Arial Unicode MS"/>
                <w:color w:val="000000"/>
              </w:rPr>
              <w:t xml:space="preserve"> </w:t>
            </w:r>
          </w:p>
          <w:p w14:paraId="306549F6" w14:textId="77777777" w:rsidR="00221020" w:rsidRDefault="00DB1B14" w:rsidP="00221020">
            <w:pPr>
              <w:widowControl w:val="0"/>
              <w:pBdr>
                <w:top w:val="nil"/>
                <w:left w:val="nil"/>
                <w:bottom w:val="nil"/>
                <w:right w:val="nil"/>
                <w:between w:val="nil"/>
              </w:pBdr>
              <w:spacing w:before="22" w:line="316" w:lineRule="auto"/>
              <w:ind w:left="-14" w:right="102" w:firstLine="14"/>
              <w:rPr>
                <w:rFonts w:ascii="標楷體" w:eastAsia="標楷體" w:hAnsi="標楷體" w:cs="Arial Unicode MS"/>
                <w:color w:val="000000"/>
              </w:rPr>
            </w:pPr>
            <w:r w:rsidRPr="00204C42">
              <w:rPr>
                <w:rFonts w:ascii="標楷體" w:eastAsia="標楷體" w:hAnsi="標楷體" w:cs="Arial Unicode MS"/>
                <w:color w:val="000000"/>
              </w:rPr>
              <w:t>三、核准解聘、不續聘或終局停聘。</w:t>
            </w:r>
            <w:r w:rsidRPr="00204C42">
              <w:rPr>
                <w:rFonts w:ascii="標楷體" w:eastAsia="標楷體" w:hAnsi="標楷體" w:cs="Arial Unicode MS"/>
                <w:color w:val="000000"/>
              </w:rPr>
              <w:t xml:space="preserve">  </w:t>
            </w:r>
          </w:p>
          <w:p w14:paraId="016FB1B0" w14:textId="1211D353" w:rsidR="004554E3" w:rsidRPr="00204C42" w:rsidRDefault="00221020" w:rsidP="00221020">
            <w:pPr>
              <w:widowControl w:val="0"/>
              <w:pBdr>
                <w:top w:val="nil"/>
                <w:left w:val="nil"/>
                <w:bottom w:val="nil"/>
                <w:right w:val="nil"/>
                <w:between w:val="nil"/>
              </w:pBdr>
              <w:spacing w:before="22" w:line="316" w:lineRule="auto"/>
              <w:ind w:left="-14" w:right="102" w:firstLine="14"/>
              <w:rPr>
                <w:rFonts w:ascii="標楷體" w:eastAsia="標楷體" w:hAnsi="標楷體"/>
                <w:color w:val="000000"/>
              </w:rPr>
            </w:pPr>
            <w:r>
              <w:rPr>
                <w:rFonts w:ascii="標楷體" w:eastAsia="標楷體" w:hAnsi="標楷體" w:cs="Arial Unicode MS" w:hint="eastAsia"/>
                <w:color w:val="000000"/>
              </w:rPr>
              <w:t xml:space="preserve">    </w:t>
            </w:r>
            <w:r w:rsidRPr="00204C42">
              <w:rPr>
                <w:rFonts w:ascii="標楷體" w:eastAsia="標楷體" w:hAnsi="標楷體" w:cs="Arial Unicode MS"/>
                <w:color w:val="000000"/>
              </w:rPr>
              <w:t xml:space="preserve">前項第二款情形，學校於主管機關所定期間未依法審議或復議者，主管機關得敘明理由逕行提交專審會審議，並得追究學校相關人員責任。 </w:t>
            </w:r>
          </w:p>
          <w:p w14:paraId="35005852" w14:textId="15CC79E6" w:rsidR="004554E3" w:rsidRPr="00204C42" w:rsidRDefault="00DB1B14" w:rsidP="00221020">
            <w:pPr>
              <w:widowControl w:val="0"/>
              <w:pBdr>
                <w:top w:val="nil"/>
                <w:left w:val="nil"/>
                <w:bottom w:val="nil"/>
                <w:right w:val="nil"/>
                <w:between w:val="nil"/>
              </w:pBdr>
              <w:spacing w:before="23" w:line="316" w:lineRule="auto"/>
              <w:ind w:left="4" w:right="105" w:firstLine="39"/>
              <w:rPr>
                <w:rFonts w:ascii="標楷體" w:eastAsia="標楷體" w:hAnsi="標楷體"/>
                <w:color w:val="000000"/>
              </w:rPr>
            </w:pPr>
            <w:r w:rsidRPr="00204C42">
              <w:rPr>
                <w:rFonts w:ascii="標楷體" w:eastAsia="標楷體" w:hAnsi="標楷體" w:cs="Arial Unicode MS"/>
                <w:color w:val="000000"/>
              </w:rPr>
              <w:t>（人本建議：第一項各款情形，被害人</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或其法定代理人或以外人員，得準用第三條之規定，向主管機關檢舉。）</w:t>
            </w:r>
          </w:p>
        </w:tc>
      </w:tr>
      <w:tr w:rsidR="004554E3" w:rsidRPr="00204C42" w14:paraId="120CBD8A" w14:textId="77777777" w:rsidTr="00221020">
        <w:trPr>
          <w:trHeight w:val="1113"/>
        </w:trPr>
        <w:tc>
          <w:tcPr>
            <w:tcW w:w="4394" w:type="dxa"/>
            <w:shd w:val="clear" w:color="auto" w:fill="auto"/>
            <w:tcMar>
              <w:top w:w="100" w:type="dxa"/>
              <w:left w:w="100" w:type="dxa"/>
              <w:bottom w:w="100" w:type="dxa"/>
              <w:right w:w="100" w:type="dxa"/>
            </w:tcMar>
          </w:tcPr>
          <w:p w14:paraId="35AFE169" w14:textId="71192EC2" w:rsidR="004554E3" w:rsidRPr="00204C42" w:rsidRDefault="00DB1B14">
            <w:pPr>
              <w:widowControl w:val="0"/>
              <w:pBdr>
                <w:top w:val="nil"/>
                <w:left w:val="nil"/>
                <w:bottom w:val="nil"/>
                <w:right w:val="nil"/>
                <w:between w:val="nil"/>
              </w:pBdr>
              <w:spacing w:line="316" w:lineRule="auto"/>
              <w:ind w:left="4" w:right="103" w:hanging="30"/>
              <w:rPr>
                <w:rFonts w:ascii="標楷體" w:eastAsia="標楷體" w:hAnsi="標楷體"/>
                <w:color w:val="000000"/>
              </w:rPr>
            </w:pPr>
            <w:r w:rsidRPr="00204C42">
              <w:rPr>
                <w:rFonts w:ascii="標楷體" w:eastAsia="標楷體" w:hAnsi="標楷體" w:cs="Arial Unicode MS"/>
                <w:color w:val="000000"/>
              </w:rPr>
              <w:t>第三十六條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校事會議、調查小組及輔導</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小組處理本辦法之案件，關於委員之迴</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避，準用行政程序法第三十二條及第三十三條規定。</w:t>
            </w:r>
          </w:p>
        </w:tc>
        <w:tc>
          <w:tcPr>
            <w:tcW w:w="4394" w:type="dxa"/>
            <w:shd w:val="clear" w:color="auto" w:fill="auto"/>
            <w:tcMar>
              <w:top w:w="100" w:type="dxa"/>
              <w:left w:w="100" w:type="dxa"/>
              <w:bottom w:w="100" w:type="dxa"/>
              <w:right w:w="100" w:type="dxa"/>
            </w:tcMar>
          </w:tcPr>
          <w:p w14:paraId="376753F5"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r w:rsidR="004554E3" w:rsidRPr="00204C42" w14:paraId="41BD623B" w14:textId="77777777" w:rsidTr="00221020">
        <w:trPr>
          <w:trHeight w:val="372"/>
        </w:trPr>
        <w:tc>
          <w:tcPr>
            <w:tcW w:w="4394" w:type="dxa"/>
            <w:shd w:val="clear" w:color="auto" w:fill="auto"/>
            <w:tcMar>
              <w:top w:w="100" w:type="dxa"/>
              <w:left w:w="100" w:type="dxa"/>
              <w:bottom w:w="100" w:type="dxa"/>
              <w:right w:w="100" w:type="dxa"/>
            </w:tcMar>
          </w:tcPr>
          <w:p w14:paraId="0DD02151" w14:textId="4C00B44D" w:rsidR="004554E3" w:rsidRPr="00204C42" w:rsidRDefault="00DB1B14" w:rsidP="00221020">
            <w:pPr>
              <w:widowControl w:val="0"/>
              <w:pBdr>
                <w:top w:val="nil"/>
                <w:left w:val="nil"/>
                <w:bottom w:val="nil"/>
                <w:right w:val="nil"/>
                <w:between w:val="nil"/>
              </w:pBdr>
              <w:spacing w:line="316" w:lineRule="auto"/>
              <w:ind w:leftChars="-1" w:left="-2" w:right="31"/>
              <w:rPr>
                <w:rFonts w:ascii="標楷體" w:eastAsia="標楷體" w:hAnsi="標楷體"/>
                <w:color w:val="000000"/>
              </w:rPr>
            </w:pPr>
            <w:r w:rsidRPr="00204C42">
              <w:rPr>
                <w:rFonts w:ascii="標楷體" w:eastAsia="標楷體" w:hAnsi="標楷體" w:cs="Arial Unicode MS"/>
                <w:color w:val="000000"/>
              </w:rPr>
              <w:t>第三十七條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主管機關於學校調查處理教師涉及</w:t>
            </w:r>
            <w:r w:rsidRPr="00221020">
              <w:rPr>
                <w:rFonts w:ascii="標楷體" w:eastAsia="標楷體" w:hAnsi="標楷體" w:cs="Arial Unicode MS"/>
                <w:b/>
                <w:bCs/>
                <w:color w:val="000000"/>
              </w:rPr>
              <w:t>第二條規定情形</w:t>
            </w:r>
            <w:r w:rsidRPr="00204C42">
              <w:rPr>
                <w:rFonts w:ascii="標楷體" w:eastAsia="標楷體" w:hAnsi="標楷體" w:cs="Arial Unicode MS"/>
                <w:color w:val="000000"/>
              </w:rPr>
              <w:t>時，應對學校提供諮詢服務、輔導協助、適法監督或</w:t>
            </w:r>
          </w:p>
        </w:tc>
        <w:tc>
          <w:tcPr>
            <w:tcW w:w="4394" w:type="dxa"/>
            <w:shd w:val="clear" w:color="auto" w:fill="auto"/>
            <w:tcMar>
              <w:top w:w="100" w:type="dxa"/>
              <w:left w:w="100" w:type="dxa"/>
              <w:bottom w:w="100" w:type="dxa"/>
              <w:right w:w="100" w:type="dxa"/>
            </w:tcMar>
          </w:tcPr>
          <w:p w14:paraId="049ACD29"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r>
    </w:tbl>
    <w:p w14:paraId="71D18813" w14:textId="77777777" w:rsidR="004554E3" w:rsidRPr="00204C42" w:rsidRDefault="00DB1B14">
      <w:pPr>
        <w:widowControl w:val="0"/>
        <w:pBdr>
          <w:top w:val="nil"/>
          <w:left w:val="nil"/>
          <w:bottom w:val="nil"/>
          <w:right w:val="nil"/>
          <w:between w:val="nil"/>
        </w:pBdr>
        <w:spacing w:line="240" w:lineRule="auto"/>
        <w:ind w:right="4423"/>
        <w:jc w:val="right"/>
        <w:rPr>
          <w:rFonts w:ascii="標楷體" w:eastAsia="標楷體" w:hAnsi="標楷體" w:cs="Calibri"/>
          <w:color w:val="000000"/>
        </w:rPr>
      </w:pPr>
      <w:r w:rsidRPr="00204C42">
        <w:rPr>
          <w:rFonts w:ascii="標楷體" w:eastAsia="標楷體" w:hAnsi="標楷體" w:cs="Calibri"/>
          <w:color w:val="000000"/>
        </w:rPr>
        <w:t>16</w:t>
      </w:r>
    </w:p>
    <w:tbl>
      <w:tblPr>
        <w:tblStyle w:val="af5"/>
        <w:tblW w:w="8789" w:type="dxa"/>
        <w:tblInd w:w="1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4554E3" w:rsidRPr="00204C42" w14:paraId="11050D47" w14:textId="77777777" w:rsidTr="00221020">
        <w:trPr>
          <w:trHeight w:val="447"/>
        </w:trPr>
        <w:tc>
          <w:tcPr>
            <w:tcW w:w="4394" w:type="dxa"/>
            <w:shd w:val="clear" w:color="auto" w:fill="auto"/>
            <w:tcMar>
              <w:top w:w="100" w:type="dxa"/>
              <w:left w:w="100" w:type="dxa"/>
              <w:bottom w:w="100" w:type="dxa"/>
              <w:right w:w="100" w:type="dxa"/>
            </w:tcMar>
          </w:tcPr>
          <w:p w14:paraId="0E5E4049" w14:textId="77777777" w:rsidR="004554E3" w:rsidRPr="00204C42" w:rsidRDefault="00DB1B14">
            <w:pPr>
              <w:widowControl w:val="0"/>
              <w:pBdr>
                <w:top w:val="nil"/>
                <w:left w:val="nil"/>
                <w:bottom w:val="nil"/>
                <w:right w:val="nil"/>
                <w:between w:val="nil"/>
              </w:pBdr>
              <w:spacing w:line="316" w:lineRule="auto"/>
              <w:ind w:left="127" w:right="103" w:firstLine="11"/>
              <w:rPr>
                <w:rFonts w:ascii="標楷體" w:eastAsia="標楷體" w:hAnsi="標楷體"/>
                <w:color w:val="FF0000"/>
              </w:rPr>
            </w:pPr>
            <w:r w:rsidRPr="00204C42">
              <w:rPr>
                <w:rFonts w:ascii="標楷體" w:eastAsia="標楷體" w:hAnsi="標楷體" w:cs="Arial Unicode MS"/>
                <w:color w:val="000000"/>
              </w:rPr>
              <w:lastRenderedPageBreak/>
              <w:t>予糾正。</w:t>
            </w:r>
            <w:r w:rsidRPr="00221020">
              <w:rPr>
                <w:rFonts w:ascii="標楷體" w:eastAsia="標楷體" w:hAnsi="標楷體" w:cs="Arial Unicode MS"/>
                <w:b/>
                <w:bCs/>
                <w:color w:val="FF0000"/>
              </w:rPr>
              <w:t>（乙案：提供諮詢服務或輔導協</w:t>
            </w:r>
            <w:r w:rsidRPr="00221020">
              <w:rPr>
                <w:rFonts w:ascii="標楷體" w:eastAsia="標楷體" w:hAnsi="標楷體" w:cs="Arial Unicode MS"/>
                <w:b/>
                <w:bCs/>
                <w:color w:val="FF0000"/>
              </w:rPr>
              <w:t xml:space="preserve"> </w:t>
            </w:r>
            <w:r w:rsidRPr="00221020">
              <w:rPr>
                <w:rFonts w:ascii="標楷體" w:eastAsia="標楷體" w:hAnsi="標楷體" w:cs="Arial Unicode MS"/>
                <w:b/>
                <w:bCs/>
                <w:color w:val="FF0000"/>
              </w:rPr>
              <w:t>助）</w:t>
            </w:r>
          </w:p>
        </w:tc>
        <w:tc>
          <w:tcPr>
            <w:tcW w:w="4394" w:type="dxa"/>
            <w:shd w:val="clear" w:color="auto" w:fill="auto"/>
            <w:tcMar>
              <w:top w:w="100" w:type="dxa"/>
              <w:left w:w="100" w:type="dxa"/>
              <w:bottom w:w="100" w:type="dxa"/>
              <w:right w:w="100" w:type="dxa"/>
            </w:tcMar>
          </w:tcPr>
          <w:p w14:paraId="50D4DBE7" w14:textId="77777777" w:rsidR="004554E3" w:rsidRPr="00204C42" w:rsidRDefault="004554E3">
            <w:pPr>
              <w:widowControl w:val="0"/>
              <w:pBdr>
                <w:top w:val="nil"/>
                <w:left w:val="nil"/>
                <w:bottom w:val="nil"/>
                <w:right w:val="nil"/>
                <w:between w:val="nil"/>
              </w:pBdr>
              <w:rPr>
                <w:rFonts w:ascii="標楷體" w:eastAsia="標楷體" w:hAnsi="標楷體"/>
                <w:color w:val="FF0000"/>
              </w:rPr>
            </w:pPr>
          </w:p>
        </w:tc>
      </w:tr>
      <w:tr w:rsidR="004554E3" w:rsidRPr="00204C42" w14:paraId="41C35DA1" w14:textId="77777777">
        <w:trPr>
          <w:trHeight w:val="6470"/>
        </w:trPr>
        <w:tc>
          <w:tcPr>
            <w:tcW w:w="4394" w:type="dxa"/>
            <w:shd w:val="clear" w:color="auto" w:fill="auto"/>
            <w:tcMar>
              <w:top w:w="100" w:type="dxa"/>
              <w:left w:w="100" w:type="dxa"/>
              <w:bottom w:w="100" w:type="dxa"/>
              <w:right w:w="100" w:type="dxa"/>
            </w:tcMar>
          </w:tcPr>
          <w:p w14:paraId="09DB26E7" w14:textId="5A53850B" w:rsidR="004554E3" w:rsidRPr="00204C42" w:rsidRDefault="00DB1B14">
            <w:pPr>
              <w:widowControl w:val="0"/>
              <w:pBdr>
                <w:top w:val="nil"/>
                <w:left w:val="nil"/>
                <w:bottom w:val="nil"/>
                <w:right w:val="nil"/>
                <w:between w:val="nil"/>
              </w:pBdr>
              <w:spacing w:line="316" w:lineRule="auto"/>
              <w:ind w:left="-7" w:right="103" w:firstLine="11"/>
              <w:rPr>
                <w:rFonts w:ascii="標楷體" w:eastAsia="標楷體" w:hAnsi="標楷體"/>
                <w:color w:val="000000"/>
              </w:rPr>
            </w:pPr>
            <w:r w:rsidRPr="00204C42">
              <w:rPr>
                <w:rFonts w:ascii="標楷體" w:eastAsia="標楷體" w:hAnsi="標楷體" w:cs="Arial Unicode MS"/>
                <w:color w:val="000000"/>
              </w:rPr>
              <w:t>第三十八條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高級中等以下學校兼任、代</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課及代理教師、教官、</w:t>
            </w:r>
            <w:r w:rsidRPr="00221020">
              <w:rPr>
                <w:rFonts w:ascii="標楷體" w:eastAsia="標楷體" w:hAnsi="標楷體" w:cs="Arial Unicode MS"/>
                <w:b/>
                <w:bCs/>
                <w:color w:val="FF0000"/>
              </w:rPr>
              <w:t>專任</w:t>
            </w:r>
            <w:r w:rsidRPr="00204C42">
              <w:rPr>
                <w:rFonts w:ascii="標楷體" w:eastAsia="標楷體" w:hAnsi="標楷體" w:cs="Arial Unicode MS"/>
                <w:color w:val="000000"/>
              </w:rPr>
              <w:t>教練</w:t>
            </w:r>
            <w:r w:rsidRPr="00204C42">
              <w:rPr>
                <w:rFonts w:ascii="標楷體" w:eastAsia="標楷體" w:hAnsi="標楷體" w:cs="Arial Unicode MS"/>
                <w:color w:val="FF0000"/>
              </w:rPr>
              <w:t>或其他依行政契約聘用人員</w:t>
            </w:r>
            <w:r w:rsidRPr="00204C42">
              <w:rPr>
                <w:rFonts w:ascii="標楷體" w:eastAsia="標楷體" w:hAnsi="標楷體" w:cs="Arial Unicode MS"/>
                <w:color w:val="000000"/>
              </w:rPr>
              <w:t>，涉及解聘、不續聘</w:t>
            </w:r>
            <w:r w:rsidRPr="00204C42">
              <w:rPr>
                <w:rFonts w:ascii="標楷體" w:eastAsia="標楷體" w:hAnsi="標楷體" w:cs="Arial Unicode MS"/>
                <w:color w:val="FF0000"/>
              </w:rPr>
              <w:t>或終局停聘</w:t>
            </w:r>
            <w:r w:rsidRPr="00204C42">
              <w:rPr>
                <w:rFonts w:ascii="標楷體" w:eastAsia="標楷體" w:hAnsi="標楷體" w:cs="Arial Unicode MS"/>
                <w:color w:val="000000"/>
              </w:rPr>
              <w:t>情形者，其調查</w:t>
            </w:r>
            <w:r w:rsidRPr="00204C42">
              <w:rPr>
                <w:rFonts w:ascii="標楷體" w:eastAsia="標楷體" w:hAnsi="標楷體" w:cs="Arial Unicode MS"/>
                <w:color w:val="FF0000"/>
              </w:rPr>
              <w:t>或輔導</w:t>
            </w:r>
            <w:r w:rsidRPr="00204C42">
              <w:rPr>
                <w:rFonts w:ascii="標楷體" w:eastAsia="標楷體" w:hAnsi="標楷體" w:cs="Arial Unicode MS"/>
                <w:color w:val="000000"/>
              </w:rPr>
              <w:t>程序，準用本辦法規定辦理。</w:t>
            </w:r>
            <w:r w:rsidRPr="00204C42">
              <w:rPr>
                <w:rFonts w:ascii="標楷體" w:eastAsia="標楷體" w:hAnsi="標楷體" w:cs="Arial Unicode MS"/>
                <w:color w:val="000000"/>
              </w:rPr>
              <w:t xml:space="preserve"> </w:t>
            </w:r>
          </w:p>
          <w:p w14:paraId="61632F07" w14:textId="0D04A98E" w:rsidR="004554E3" w:rsidRPr="00204C42" w:rsidRDefault="00DB1B14" w:rsidP="00221020">
            <w:pPr>
              <w:widowControl w:val="0"/>
              <w:pBdr>
                <w:top w:val="nil"/>
                <w:left w:val="nil"/>
                <w:bottom w:val="nil"/>
                <w:right w:val="nil"/>
                <w:between w:val="nil"/>
              </w:pBdr>
              <w:spacing w:before="22" w:line="316" w:lineRule="auto"/>
              <w:ind w:right="201" w:firstLine="327"/>
              <w:rPr>
                <w:rFonts w:ascii="標楷體" w:eastAsia="標楷體" w:hAnsi="標楷體"/>
                <w:color w:val="000000"/>
              </w:rPr>
            </w:pP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高級中等以下學校職員、學務創新</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人員、工友、運用於協助教學之志願服</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務人員、實際執行教學之</w:t>
            </w:r>
            <w:r w:rsidRPr="00204C42">
              <w:rPr>
                <w:rFonts w:ascii="標楷體" w:eastAsia="標楷體" w:hAnsi="標楷體" w:cs="Arial Unicode MS"/>
                <w:color w:val="FF0000"/>
              </w:rPr>
              <w:t>學校外聘運動</w:t>
            </w:r>
            <w:r w:rsidRPr="00204C42">
              <w:rPr>
                <w:rFonts w:ascii="標楷體" w:eastAsia="標楷體" w:hAnsi="標楷體" w:cs="Arial Unicode MS"/>
                <w:color w:val="FF0000"/>
              </w:rPr>
              <w:t xml:space="preserve"> </w:t>
            </w:r>
            <w:r w:rsidRPr="00204C42">
              <w:rPr>
                <w:rFonts w:ascii="標楷體" w:eastAsia="標楷體" w:hAnsi="標楷體" w:cs="Arial Unicode MS"/>
                <w:color w:val="FF0000"/>
              </w:rPr>
              <w:t>教練、</w:t>
            </w:r>
            <w:r w:rsidRPr="00204C42">
              <w:rPr>
                <w:rFonts w:ascii="標楷體" w:eastAsia="標楷體" w:hAnsi="標楷體" w:cs="Arial Unicode MS"/>
                <w:color w:val="000000"/>
              </w:rPr>
              <w:t>教育實習人員及其他執行教學、</w:t>
            </w:r>
            <w:r w:rsidRPr="00204C42">
              <w:rPr>
                <w:rFonts w:ascii="標楷體" w:eastAsia="標楷體" w:hAnsi="標楷體" w:cs="Arial Unicode MS"/>
                <w:color w:val="000000"/>
              </w:rPr>
              <w:t xml:space="preserve"> </w:t>
            </w:r>
            <w:r w:rsidRPr="00221020">
              <w:rPr>
                <w:rFonts w:ascii="標楷體" w:eastAsia="標楷體" w:hAnsi="標楷體" w:cs="Arial Unicode MS"/>
                <w:b/>
                <w:bCs/>
                <w:color w:val="000000"/>
              </w:rPr>
              <w:t>輔導管教或</w:t>
            </w:r>
            <w:r w:rsidRPr="00204C42">
              <w:rPr>
                <w:rFonts w:ascii="標楷體" w:eastAsia="標楷體" w:hAnsi="標楷體" w:cs="Arial Unicode MS"/>
                <w:color w:val="000000"/>
              </w:rPr>
              <w:t>研究之人員，涉及免職、終</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止契約關係或終止運用關係情形者，其</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調查程序，準用本辦法規定辦理。</w:t>
            </w:r>
          </w:p>
        </w:tc>
        <w:tc>
          <w:tcPr>
            <w:tcW w:w="4394" w:type="dxa"/>
            <w:shd w:val="clear" w:color="auto" w:fill="auto"/>
            <w:tcMar>
              <w:top w:w="100" w:type="dxa"/>
              <w:left w:w="100" w:type="dxa"/>
              <w:bottom w:w="100" w:type="dxa"/>
              <w:right w:w="100" w:type="dxa"/>
            </w:tcMar>
          </w:tcPr>
          <w:p w14:paraId="3510122F" w14:textId="77777777" w:rsidR="004554E3" w:rsidRPr="00204C42" w:rsidRDefault="00DB1B14" w:rsidP="00221020">
            <w:pPr>
              <w:widowControl w:val="0"/>
              <w:pBdr>
                <w:top w:val="nil"/>
                <w:left w:val="nil"/>
                <w:bottom w:val="nil"/>
                <w:right w:val="nil"/>
                <w:between w:val="nil"/>
              </w:pBdr>
              <w:spacing w:line="316" w:lineRule="auto"/>
              <w:ind w:left="26" w:right="103" w:firstLine="17"/>
              <w:rPr>
                <w:rFonts w:ascii="標楷體" w:eastAsia="標楷體" w:hAnsi="標楷體"/>
                <w:color w:val="000000"/>
              </w:rPr>
            </w:pPr>
            <w:r w:rsidRPr="00204C42">
              <w:rPr>
                <w:rFonts w:ascii="標楷體" w:eastAsia="標楷體" w:hAnsi="標楷體" w:cs="Arial Unicode MS"/>
                <w:color w:val="000000"/>
              </w:rPr>
              <w:t>一、教練包括專任運動教練及學校外聘</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運動教練（參照高級中等以下學校外聘</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運動教練進（運）用及不適任通報注意</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事項）。</w:t>
            </w:r>
            <w:r w:rsidRPr="00204C42">
              <w:rPr>
                <w:rFonts w:ascii="標楷體" w:eastAsia="標楷體" w:hAnsi="標楷體" w:cs="Arial Unicode MS"/>
                <w:color w:val="000000"/>
              </w:rPr>
              <w:t xml:space="preserve"> </w:t>
            </w:r>
          </w:p>
          <w:p w14:paraId="44966B77" w14:textId="77777777" w:rsidR="004554E3" w:rsidRPr="00204C42" w:rsidRDefault="00DB1B14" w:rsidP="00221020">
            <w:pPr>
              <w:widowControl w:val="0"/>
              <w:pBdr>
                <w:top w:val="nil"/>
                <w:left w:val="nil"/>
                <w:bottom w:val="nil"/>
                <w:right w:val="nil"/>
                <w:between w:val="nil"/>
              </w:pBdr>
              <w:spacing w:before="23" w:line="316" w:lineRule="auto"/>
              <w:ind w:left="26" w:right="103" w:firstLine="17"/>
              <w:rPr>
                <w:rFonts w:ascii="標楷體" w:eastAsia="標楷體" w:hAnsi="標楷體"/>
                <w:color w:val="000000"/>
              </w:rPr>
            </w:pPr>
            <w:r w:rsidRPr="00204C42">
              <w:rPr>
                <w:rFonts w:ascii="標楷體" w:eastAsia="標楷體" w:hAnsi="標楷體" w:cs="Arial Unicode MS"/>
                <w:color w:val="000000"/>
              </w:rPr>
              <w:t>二、各級學校專任運動教練聘任管理辦</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法第二十三條規定：「高級中等以下學校</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接獲檢舉或知悉專任運動教練疑似有第</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十三條第一項、第十四條第一項、第十</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五條第一項第一款、第二款或第十七條</w:t>
            </w:r>
            <w:r w:rsidRPr="00204C42">
              <w:rPr>
                <w:rFonts w:ascii="標楷體" w:eastAsia="標楷體" w:hAnsi="標楷體" w:cs="Arial Unicode MS"/>
                <w:color w:val="000000"/>
              </w:rPr>
              <w:t xml:space="preserve"> </w:t>
            </w:r>
          </w:p>
          <w:p w14:paraId="59A59EA1" w14:textId="77777777" w:rsidR="004554E3" w:rsidRPr="00204C42" w:rsidRDefault="00DB1B14" w:rsidP="00221020">
            <w:pPr>
              <w:widowControl w:val="0"/>
              <w:pBdr>
                <w:top w:val="nil"/>
                <w:left w:val="nil"/>
                <w:bottom w:val="nil"/>
                <w:right w:val="nil"/>
                <w:between w:val="nil"/>
              </w:pBdr>
              <w:spacing w:before="23" w:line="316" w:lineRule="auto"/>
              <w:ind w:left="26" w:right="107" w:firstLine="17"/>
              <w:rPr>
                <w:rFonts w:ascii="標楷體" w:eastAsia="標楷體" w:hAnsi="標楷體"/>
                <w:color w:val="000000"/>
              </w:rPr>
            </w:pPr>
            <w:r w:rsidRPr="00204C42">
              <w:rPr>
                <w:rFonts w:ascii="標楷體" w:eastAsia="標楷體" w:hAnsi="標楷體" w:cs="Arial Unicode MS"/>
                <w:color w:val="000000"/>
              </w:rPr>
              <w:t>第一項規定情形者，其調查、輔導、解</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聘、不續聘及停聘處理程序，準用高級</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中等以下學校教師解聘不續聘停聘或資</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遣辦法第二條至第四條、第五條第一</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項、第二項、第六條、第七條、第八條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第二項、第三項、第九條至第十七條、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第十八條第一項、第二項、第十九條至</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第二十三條規定辦理。」</w:t>
            </w:r>
          </w:p>
        </w:tc>
      </w:tr>
      <w:tr w:rsidR="004554E3" w:rsidRPr="00204C42" w14:paraId="20C07605" w14:textId="77777777">
        <w:trPr>
          <w:trHeight w:val="2290"/>
        </w:trPr>
        <w:tc>
          <w:tcPr>
            <w:tcW w:w="4394" w:type="dxa"/>
            <w:shd w:val="clear" w:color="auto" w:fill="auto"/>
            <w:tcMar>
              <w:top w:w="100" w:type="dxa"/>
              <w:left w:w="100" w:type="dxa"/>
              <w:bottom w:w="100" w:type="dxa"/>
              <w:right w:w="100" w:type="dxa"/>
            </w:tcMar>
          </w:tcPr>
          <w:p w14:paraId="7EEBCCD7"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tc>
        <w:tc>
          <w:tcPr>
            <w:tcW w:w="4394" w:type="dxa"/>
            <w:shd w:val="clear" w:color="auto" w:fill="auto"/>
            <w:tcMar>
              <w:top w:w="100" w:type="dxa"/>
              <w:left w:w="100" w:type="dxa"/>
              <w:bottom w:w="100" w:type="dxa"/>
              <w:right w:w="100" w:type="dxa"/>
            </w:tcMar>
          </w:tcPr>
          <w:p w14:paraId="371E4EC4" w14:textId="196E9689" w:rsidR="004554E3" w:rsidRPr="00204C42" w:rsidRDefault="00DB1B14">
            <w:pPr>
              <w:widowControl w:val="0"/>
              <w:pBdr>
                <w:top w:val="nil"/>
                <w:left w:val="nil"/>
                <w:bottom w:val="nil"/>
                <w:right w:val="nil"/>
                <w:between w:val="nil"/>
              </w:pBdr>
              <w:spacing w:line="316" w:lineRule="auto"/>
              <w:ind w:left="4" w:right="103"/>
              <w:rPr>
                <w:rFonts w:ascii="標楷體" w:eastAsia="標楷體" w:hAnsi="標楷體"/>
                <w:color w:val="000000"/>
              </w:rPr>
            </w:pPr>
            <w:r w:rsidRPr="00204C42">
              <w:rPr>
                <w:rFonts w:ascii="標楷體" w:eastAsia="標楷體" w:hAnsi="標楷體" w:cs="Arial Unicode MS"/>
                <w:color w:val="000000"/>
              </w:rPr>
              <w:t>第二十三條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本辦法施行前，已進行調查</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或輔導之案件，應處理至完成調查結果或輔導結果，並製作調查報告或輔導報告後，依本辦法規定程序繼續處理；其他案件自本辦法施行之日起，應依本辦法規定程序處理。</w:t>
            </w:r>
          </w:p>
        </w:tc>
      </w:tr>
      <w:tr w:rsidR="004554E3" w:rsidRPr="00204C42" w14:paraId="0630FB18" w14:textId="77777777">
        <w:trPr>
          <w:trHeight w:val="390"/>
        </w:trPr>
        <w:tc>
          <w:tcPr>
            <w:tcW w:w="4394" w:type="dxa"/>
            <w:shd w:val="clear" w:color="auto" w:fill="auto"/>
            <w:tcMar>
              <w:top w:w="100" w:type="dxa"/>
              <w:left w:w="100" w:type="dxa"/>
              <w:bottom w:w="100" w:type="dxa"/>
              <w:right w:w="100" w:type="dxa"/>
            </w:tcMar>
          </w:tcPr>
          <w:p w14:paraId="127C55DE" w14:textId="77777777" w:rsidR="004554E3" w:rsidRPr="00204C42" w:rsidRDefault="00DB1B14">
            <w:pPr>
              <w:widowControl w:val="0"/>
              <w:pBdr>
                <w:top w:val="nil"/>
                <w:left w:val="nil"/>
                <w:bottom w:val="nil"/>
                <w:right w:val="nil"/>
                <w:between w:val="nil"/>
              </w:pBdr>
              <w:spacing w:line="240" w:lineRule="auto"/>
              <w:ind w:left="4"/>
              <w:rPr>
                <w:rFonts w:ascii="標楷體" w:eastAsia="標楷體" w:hAnsi="標楷體"/>
                <w:color w:val="000000"/>
              </w:rPr>
            </w:pPr>
            <w:r w:rsidRPr="00204C42">
              <w:rPr>
                <w:rFonts w:ascii="標楷體" w:eastAsia="標楷體" w:hAnsi="標楷體" w:cs="Arial Unicode MS"/>
                <w:color w:val="000000"/>
              </w:rPr>
              <w:t>第三十九條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本辦法自發布日施行。</w:t>
            </w:r>
            <w:r w:rsidRPr="00204C42">
              <w:rPr>
                <w:rFonts w:ascii="標楷體" w:eastAsia="標楷體" w:hAnsi="標楷體" w:cs="Arial Unicode MS"/>
                <w:color w:val="000000"/>
              </w:rPr>
              <w:t xml:space="preserve"> </w:t>
            </w:r>
          </w:p>
        </w:tc>
        <w:tc>
          <w:tcPr>
            <w:tcW w:w="4394" w:type="dxa"/>
            <w:shd w:val="clear" w:color="auto" w:fill="auto"/>
            <w:tcMar>
              <w:top w:w="100" w:type="dxa"/>
              <w:left w:w="100" w:type="dxa"/>
              <w:bottom w:w="100" w:type="dxa"/>
              <w:right w:w="100" w:type="dxa"/>
            </w:tcMar>
          </w:tcPr>
          <w:p w14:paraId="46F6D407" w14:textId="77777777" w:rsidR="004554E3" w:rsidRPr="00204C42" w:rsidRDefault="00DB1B14">
            <w:pPr>
              <w:widowControl w:val="0"/>
              <w:pBdr>
                <w:top w:val="nil"/>
                <w:left w:val="nil"/>
                <w:bottom w:val="nil"/>
                <w:right w:val="nil"/>
                <w:between w:val="nil"/>
              </w:pBdr>
              <w:spacing w:line="240" w:lineRule="auto"/>
              <w:ind w:left="4"/>
              <w:rPr>
                <w:rFonts w:ascii="標楷體" w:eastAsia="標楷體" w:hAnsi="標楷體"/>
                <w:color w:val="000000"/>
              </w:rPr>
            </w:pPr>
            <w:r w:rsidRPr="00204C42">
              <w:rPr>
                <w:rFonts w:ascii="標楷體" w:eastAsia="標楷體" w:hAnsi="標楷體" w:cs="Arial Unicode MS"/>
                <w:color w:val="000000"/>
              </w:rPr>
              <w:t>第二十四條</w:t>
            </w:r>
            <w:r w:rsidRPr="00204C42">
              <w:rPr>
                <w:rFonts w:ascii="標楷體" w:eastAsia="標楷體" w:hAnsi="標楷體" w:cs="Arial Unicode MS"/>
                <w:color w:val="000000"/>
              </w:rPr>
              <w:t xml:space="preserve"> </w:t>
            </w:r>
            <w:r w:rsidRPr="00204C42">
              <w:rPr>
                <w:rFonts w:ascii="標楷體" w:eastAsia="標楷體" w:hAnsi="標楷體" w:cs="Arial Unicode MS"/>
                <w:color w:val="000000"/>
              </w:rPr>
              <w:t>本辦法自發布日施行。</w:t>
            </w:r>
          </w:p>
        </w:tc>
      </w:tr>
    </w:tbl>
    <w:p w14:paraId="201D8670"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27BB2B70" w14:textId="77777777" w:rsidR="004554E3" w:rsidRPr="00204C42" w:rsidRDefault="004554E3">
      <w:pPr>
        <w:widowControl w:val="0"/>
        <w:pBdr>
          <w:top w:val="nil"/>
          <w:left w:val="nil"/>
          <w:bottom w:val="nil"/>
          <w:right w:val="nil"/>
          <w:between w:val="nil"/>
        </w:pBdr>
        <w:rPr>
          <w:rFonts w:ascii="標楷體" w:eastAsia="標楷體" w:hAnsi="標楷體"/>
          <w:color w:val="000000"/>
        </w:rPr>
      </w:pPr>
    </w:p>
    <w:p w14:paraId="527E3CBB" w14:textId="77777777" w:rsidR="004554E3" w:rsidRPr="00204C42" w:rsidRDefault="00DB1B14">
      <w:pPr>
        <w:widowControl w:val="0"/>
        <w:pBdr>
          <w:top w:val="nil"/>
          <w:left w:val="nil"/>
          <w:bottom w:val="nil"/>
          <w:right w:val="nil"/>
          <w:between w:val="nil"/>
        </w:pBdr>
        <w:spacing w:line="240" w:lineRule="auto"/>
        <w:ind w:right="4424"/>
        <w:jc w:val="right"/>
        <w:rPr>
          <w:rFonts w:ascii="標楷體" w:eastAsia="標楷體" w:hAnsi="標楷體" w:cs="Calibri"/>
          <w:color w:val="000000"/>
        </w:rPr>
      </w:pPr>
      <w:r w:rsidRPr="00204C42">
        <w:rPr>
          <w:rFonts w:ascii="標楷體" w:eastAsia="標楷體" w:hAnsi="標楷體" w:cs="Calibri"/>
          <w:color w:val="000000"/>
        </w:rPr>
        <w:t>17</w:t>
      </w:r>
    </w:p>
    <w:sectPr w:rsidR="004554E3" w:rsidRPr="00204C42">
      <w:pgSz w:w="11900" w:h="16820"/>
      <w:pgMar w:top="1440" w:right="1429" w:bottom="0" w:left="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EA2F8C"/>
    <w:multiLevelType w:val="hybridMultilevel"/>
    <w:tmpl w:val="E47A9FFA"/>
    <w:lvl w:ilvl="0" w:tplc="6964868A">
      <w:start w:val="1"/>
      <w:numFmt w:val="taiwaneseCountingThousand"/>
      <w:lvlText w:val="%1、"/>
      <w:lvlJc w:val="left"/>
      <w:pPr>
        <w:ind w:left="342" w:hanging="45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4E3"/>
    <w:rsid w:val="000902DE"/>
    <w:rsid w:val="000A4379"/>
    <w:rsid w:val="00204C42"/>
    <w:rsid w:val="00221020"/>
    <w:rsid w:val="002E59EA"/>
    <w:rsid w:val="003A67A9"/>
    <w:rsid w:val="003D6921"/>
    <w:rsid w:val="003F5C2A"/>
    <w:rsid w:val="004554E3"/>
    <w:rsid w:val="00530005"/>
    <w:rsid w:val="005B45D4"/>
    <w:rsid w:val="0064416C"/>
    <w:rsid w:val="00656A21"/>
    <w:rsid w:val="006903F7"/>
    <w:rsid w:val="007B7B8D"/>
    <w:rsid w:val="008E2674"/>
    <w:rsid w:val="00911DA2"/>
    <w:rsid w:val="00AA1FE3"/>
    <w:rsid w:val="00B13763"/>
    <w:rsid w:val="00DB1B14"/>
    <w:rsid w:val="00DC29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531DE"/>
  <w15:docId w15:val="{EA632717-0B8C-4D38-8206-67F1D267B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paragraph" w:styleId="af6">
    <w:name w:val="List Paragraph"/>
    <w:basedOn w:val="a"/>
    <w:uiPriority w:val="34"/>
    <w:qFormat/>
    <w:rsid w:val="006903F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2118</Words>
  <Characters>12079</Characters>
  <Application>Microsoft Office Word</Application>
  <DocSecurity>0</DocSecurity>
  <Lines>100</Lines>
  <Paragraphs>28</Paragraphs>
  <ScaleCrop>false</ScaleCrop>
  <Company/>
  <LinksUpToDate>false</LinksUpToDate>
  <CharactersWithSpaces>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168 lljy</cp:lastModifiedBy>
  <cp:revision>3</cp:revision>
  <dcterms:created xsi:type="dcterms:W3CDTF">2023-05-09T06:02:00Z</dcterms:created>
  <dcterms:modified xsi:type="dcterms:W3CDTF">2023-05-10T23:23:00Z</dcterms:modified>
</cp:coreProperties>
</file>